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A7C1B" w14:textId="48F7386D" w:rsidR="00A36FB2" w:rsidRPr="00764864" w:rsidRDefault="005B6058" w:rsidP="00A36FB2">
      <w:pPr>
        <w:pStyle w:val="booktitle"/>
        <w:spacing w:before="0" w:after="2160"/>
        <w:ind w:left="0"/>
        <w:jc w:val="right"/>
        <w:rPr>
          <w:noProof w:val="0"/>
        </w:rPr>
      </w:pPr>
      <w:r w:rsidRPr="00764864">
        <w:drawing>
          <wp:inline distT="0" distB="0" distL="0" distR="0" wp14:anchorId="1909893A" wp14:editId="1DE22953">
            <wp:extent cx="2053590" cy="616585"/>
            <wp:effectExtent l="0" t="0" r="381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6F49" w14:textId="77777777" w:rsidR="00B65D46" w:rsidRPr="00790539" w:rsidRDefault="008401C6" w:rsidP="00B65D46">
      <w:pPr>
        <w:pStyle w:val="booktitle"/>
        <w:spacing w:before="120" w:after="720"/>
        <w:ind w:left="0"/>
        <w:rPr>
          <w:rFonts w:cs="Arial"/>
          <w:noProof w:val="0"/>
          <w:sz w:val="48"/>
        </w:rPr>
      </w:pPr>
      <w:r w:rsidRPr="00B9264D">
        <w:rPr>
          <w:color w:val="333333"/>
          <w:sz w:val="40"/>
        </w:rPr>
        <w:t>Payment Card Industry (PCI)</w:t>
      </w:r>
      <w:r w:rsidRPr="00B9264D">
        <w:rPr>
          <w:color w:val="333333"/>
        </w:rPr>
        <w:t xml:space="preserve"> </w:t>
      </w:r>
      <w:r w:rsidRPr="00B9264D">
        <w:rPr>
          <w:color w:val="333333"/>
        </w:rPr>
        <w:br/>
      </w:r>
      <w:r>
        <w:rPr>
          <w:sz w:val="48"/>
        </w:rPr>
        <w:t>Data Security Standard</w:t>
      </w:r>
      <w:r w:rsidR="000C6F1F">
        <w:rPr>
          <w:sz w:val="48"/>
        </w:rPr>
        <w:br/>
      </w:r>
    </w:p>
    <w:p w14:paraId="107D29A6" w14:textId="77777777" w:rsidR="00B65D46" w:rsidRDefault="00B65D46" w:rsidP="00B65D46">
      <w:pPr>
        <w:pStyle w:val="booktitle"/>
        <w:spacing w:before="1080" w:after="720"/>
        <w:ind w:left="0"/>
        <w:rPr>
          <w:rFonts w:cs="Arial"/>
          <w:noProof w:val="0"/>
          <w:color w:val="333333"/>
          <w:sz w:val="40"/>
        </w:rPr>
      </w:pPr>
    </w:p>
    <w:p w14:paraId="2CB38EE3" w14:textId="77777777" w:rsidR="00B65D46" w:rsidRPr="00174394" w:rsidRDefault="00B65D46" w:rsidP="00B65D46">
      <w:pPr>
        <w:pStyle w:val="booktitle"/>
        <w:spacing w:before="1080" w:after="720"/>
        <w:ind w:left="0"/>
        <w:rPr>
          <w:rFonts w:cs="Arial"/>
          <w:noProof w:val="0"/>
          <w:color w:val="333333"/>
          <w:sz w:val="40"/>
        </w:rPr>
      </w:pPr>
    </w:p>
    <w:p w14:paraId="77DE780A" w14:textId="18385EF4" w:rsidR="00FF4E19" w:rsidRDefault="00FF4E19" w:rsidP="00B65D46">
      <w:pPr>
        <w:pStyle w:val="Subtitle1"/>
        <w:pBdr>
          <w:top w:val="single" w:sz="6" w:space="1" w:color="333333"/>
        </w:pBdr>
        <w:spacing w:after="0"/>
        <w:ind w:left="0" w:right="2610"/>
        <w:jc w:val="left"/>
        <w:outlineLvl w:val="0"/>
      </w:pPr>
      <w:r w:rsidRPr="00823FB7">
        <w:t xml:space="preserve">Attestation of Compliance for </w:t>
      </w:r>
    </w:p>
    <w:p w14:paraId="652B85F6" w14:textId="2CB0027B" w:rsidR="00A36FB2" w:rsidRPr="00764864" w:rsidRDefault="00FF4E19" w:rsidP="00B65D46">
      <w:pPr>
        <w:pStyle w:val="Subtitle1"/>
        <w:pBdr>
          <w:top w:val="none" w:sz="0" w:space="0" w:color="auto"/>
        </w:pBdr>
        <w:spacing w:before="0" w:after="0"/>
        <w:ind w:left="0" w:right="1350"/>
        <w:jc w:val="left"/>
        <w:outlineLvl w:val="0"/>
      </w:pPr>
      <w:r w:rsidRPr="00823FB7">
        <w:t xml:space="preserve">Onsite Assessments </w:t>
      </w:r>
      <w:r>
        <w:t xml:space="preserve">– </w:t>
      </w:r>
      <w:r w:rsidR="008401C6" w:rsidRPr="00764864">
        <w:t>Service Providers</w:t>
      </w:r>
    </w:p>
    <w:p w14:paraId="51BF19AA" w14:textId="616809ED" w:rsidR="00A36FB2" w:rsidRPr="00764864" w:rsidRDefault="00A36FB2" w:rsidP="00B65D46">
      <w:pPr>
        <w:pStyle w:val="Subtitle1"/>
        <w:pBdr>
          <w:top w:val="none" w:sz="0" w:space="0" w:color="auto"/>
        </w:pBdr>
        <w:spacing w:before="120" w:after="0" w:line="360" w:lineRule="auto"/>
        <w:ind w:left="0"/>
        <w:jc w:val="left"/>
        <w:outlineLvl w:val="0"/>
        <w:rPr>
          <w:rFonts w:ascii="Arial" w:hAnsi="Arial"/>
          <w:b w:val="0"/>
          <w:sz w:val="24"/>
        </w:rPr>
      </w:pPr>
      <w:r w:rsidRPr="00764864">
        <w:rPr>
          <w:rFonts w:ascii="Arial" w:hAnsi="Arial"/>
          <w:sz w:val="28"/>
        </w:rPr>
        <w:t>Version</w:t>
      </w:r>
      <w:r w:rsidR="00F4176D" w:rsidRPr="00764864">
        <w:rPr>
          <w:rFonts w:ascii="Arial" w:hAnsi="Arial"/>
          <w:sz w:val="28"/>
        </w:rPr>
        <w:t xml:space="preserve"> </w:t>
      </w:r>
      <w:r w:rsidR="002544C1">
        <w:rPr>
          <w:rFonts w:ascii="Arial" w:hAnsi="Arial"/>
          <w:sz w:val="28"/>
        </w:rPr>
        <w:t>3.</w:t>
      </w:r>
      <w:r w:rsidR="009D2104">
        <w:rPr>
          <w:rFonts w:ascii="Arial" w:hAnsi="Arial"/>
          <w:sz w:val="28"/>
        </w:rPr>
        <w:t>2</w:t>
      </w:r>
      <w:r w:rsidR="00183350">
        <w:rPr>
          <w:rFonts w:ascii="Arial" w:hAnsi="Arial"/>
          <w:sz w:val="28"/>
        </w:rPr>
        <w:t>.1</w:t>
      </w:r>
      <w:r w:rsidRPr="00764864">
        <w:rPr>
          <w:rFonts w:ascii="Arial" w:hAnsi="Arial"/>
          <w:sz w:val="28"/>
        </w:rPr>
        <w:br/>
      </w:r>
      <w:r w:rsidR="00183350">
        <w:rPr>
          <w:rFonts w:ascii="Arial" w:hAnsi="Arial"/>
          <w:b w:val="0"/>
          <w:sz w:val="24"/>
        </w:rPr>
        <w:t>June 2018</w:t>
      </w:r>
    </w:p>
    <w:p w14:paraId="34D723A2" w14:textId="77777777" w:rsidR="00FB082F" w:rsidRPr="00764864" w:rsidRDefault="00FB082F" w:rsidP="00FB082F"/>
    <w:p w14:paraId="3C7EDFEF" w14:textId="77777777" w:rsidR="00FB082F" w:rsidRPr="00764864" w:rsidRDefault="00FB082F" w:rsidP="00FB082F">
      <w:pPr>
        <w:sectPr w:rsidR="00FB082F" w:rsidRPr="00764864" w:rsidSect="005B6058">
          <w:headerReference w:type="default" r:id="rId12"/>
          <w:headerReference w:type="first" r:id="rId13"/>
          <w:type w:val="continuous"/>
          <w:pgSz w:w="12240" w:h="15840" w:code="1"/>
          <w:pgMar w:top="1440" w:right="1440" w:bottom="1008" w:left="1440" w:header="720" w:footer="576" w:gutter="0"/>
          <w:pgNumType w:fmt="lowerRoman" w:start="1"/>
          <w:cols w:space="720"/>
          <w:docGrid w:linePitch="360"/>
        </w:sectPr>
      </w:pPr>
    </w:p>
    <w:p w14:paraId="059F194A" w14:textId="2F5CE1C3" w:rsidR="007D6B40" w:rsidRPr="00764864" w:rsidRDefault="00AD6B2C" w:rsidP="001C0BDA">
      <w:pPr>
        <w:pStyle w:val="Headingrule"/>
        <w:spacing w:before="120" w:after="120"/>
        <w:ind w:left="1440" w:hanging="1440"/>
        <w:rPr>
          <w:bCs/>
          <w:iCs/>
        </w:rPr>
      </w:pPr>
      <w:bookmarkStart w:id="0" w:name="_Toc377997567"/>
      <w:bookmarkStart w:id="1" w:name="_Toc252439447"/>
      <w:bookmarkStart w:id="2" w:name="_Toc275753517"/>
      <w:r w:rsidRPr="00764864">
        <w:rPr>
          <w:bCs/>
          <w:iCs/>
        </w:rPr>
        <w:lastRenderedPageBreak/>
        <w:t>Section 1:</w:t>
      </w:r>
      <w:r w:rsidRPr="00764864">
        <w:rPr>
          <w:bCs/>
          <w:iCs/>
        </w:rPr>
        <w:tab/>
      </w:r>
      <w:r w:rsidR="007D6B40" w:rsidRPr="00764864">
        <w:rPr>
          <w:bCs/>
          <w:iCs/>
        </w:rPr>
        <w:t xml:space="preserve">Assessment </w:t>
      </w:r>
      <w:r w:rsidR="003551AF" w:rsidRPr="00764864">
        <w:rPr>
          <w:bCs/>
          <w:iCs/>
        </w:rPr>
        <w:t>Information</w:t>
      </w:r>
      <w:bookmarkEnd w:id="0"/>
      <w:bookmarkEnd w:id="1"/>
      <w:r w:rsidR="007D6B40" w:rsidRPr="00764864">
        <w:rPr>
          <w:bCs/>
          <w:iCs/>
        </w:rPr>
        <w:t xml:space="preserve"> </w:t>
      </w:r>
    </w:p>
    <w:p w14:paraId="4399D0F9" w14:textId="77777777" w:rsidR="007D6B40" w:rsidRPr="00764864" w:rsidRDefault="007D6B40" w:rsidP="007D6B40">
      <w:pPr>
        <w:rPr>
          <w:b/>
          <w:bCs/>
          <w:i/>
          <w:iCs/>
          <w:sz w:val="22"/>
        </w:rPr>
      </w:pPr>
      <w:r w:rsidRPr="00764864">
        <w:rPr>
          <w:b/>
          <w:bCs/>
          <w:i/>
          <w:iCs/>
          <w:sz w:val="22"/>
        </w:rPr>
        <w:t>Instructions for Submission</w:t>
      </w:r>
    </w:p>
    <w:p w14:paraId="7EF2B6EC" w14:textId="4A981C53" w:rsidR="007D6B40" w:rsidRPr="00FF4E19" w:rsidRDefault="006B35E1" w:rsidP="007D6B40">
      <w:pPr>
        <w:pStyle w:val="BodyText3"/>
        <w:jc w:val="left"/>
        <w:rPr>
          <w:szCs w:val="20"/>
        </w:rPr>
      </w:pPr>
      <w:r w:rsidRPr="00FF4E19">
        <w:rPr>
          <w:szCs w:val="20"/>
        </w:rPr>
        <w:t>This Attestation of Compliance must be completed</w:t>
      </w:r>
      <w:r w:rsidR="007D6B40" w:rsidRPr="00FF4E19">
        <w:rPr>
          <w:iCs/>
          <w:szCs w:val="20"/>
        </w:rPr>
        <w:t xml:space="preserve"> as a declaration of the </w:t>
      </w:r>
      <w:r w:rsidR="000B54F1" w:rsidRPr="00FF4E19">
        <w:rPr>
          <w:iCs/>
          <w:szCs w:val="20"/>
        </w:rPr>
        <w:t xml:space="preserve">results of the </w:t>
      </w:r>
      <w:r w:rsidRPr="00FF4E19">
        <w:rPr>
          <w:iCs/>
          <w:szCs w:val="20"/>
        </w:rPr>
        <w:t xml:space="preserve">service provider’s </w:t>
      </w:r>
      <w:r w:rsidR="000B54F1" w:rsidRPr="00FF4E19">
        <w:rPr>
          <w:iCs/>
          <w:szCs w:val="20"/>
        </w:rPr>
        <w:t xml:space="preserve">assessment </w:t>
      </w:r>
      <w:r w:rsidR="007D6B40" w:rsidRPr="00FF4E19">
        <w:rPr>
          <w:szCs w:val="20"/>
        </w:rPr>
        <w:t xml:space="preserve">with the </w:t>
      </w:r>
      <w:r w:rsidR="007D6B40" w:rsidRPr="00FF4E19">
        <w:rPr>
          <w:i/>
          <w:szCs w:val="20"/>
        </w:rPr>
        <w:t>Payment Card Industry Data Security Standard Requirements and Security Assessment Procedures</w:t>
      </w:r>
      <w:r w:rsidR="000B54F1" w:rsidRPr="00FF4E19">
        <w:rPr>
          <w:i/>
          <w:szCs w:val="20"/>
        </w:rPr>
        <w:t xml:space="preserve"> (PCI DSS)</w:t>
      </w:r>
      <w:r w:rsidR="007D6B40" w:rsidRPr="00FF4E19">
        <w:rPr>
          <w:i/>
          <w:szCs w:val="20"/>
        </w:rPr>
        <w:t>.</w:t>
      </w:r>
      <w:r w:rsidR="007D6B40" w:rsidRPr="00FF4E19">
        <w:rPr>
          <w:szCs w:val="20"/>
        </w:rPr>
        <w:t xml:space="preserve"> Complete all sections</w:t>
      </w:r>
      <w:r w:rsidR="00C55C64">
        <w:rPr>
          <w:szCs w:val="20"/>
        </w:rPr>
        <w:t>:</w:t>
      </w:r>
      <w:r w:rsidR="001C0BDA">
        <w:rPr>
          <w:szCs w:val="20"/>
        </w:rPr>
        <w:t xml:space="preserve"> </w:t>
      </w:r>
      <w:r w:rsidR="00DD2E0B">
        <w:rPr>
          <w:rFonts w:eastAsia="MS Mincho" w:cs="Arial"/>
          <w:bCs/>
          <w:color w:val="000000"/>
          <w:szCs w:val="20"/>
        </w:rPr>
        <w:t>T</w:t>
      </w:r>
      <w:r w:rsidRPr="00FF4E19">
        <w:rPr>
          <w:rFonts w:eastAsia="MS Mincho" w:cs="Arial"/>
          <w:bCs/>
          <w:color w:val="000000"/>
          <w:szCs w:val="20"/>
        </w:rPr>
        <w:t xml:space="preserve">he service provider is responsible for ensuring that each section is completed by the relevant parties, as applicable. </w:t>
      </w:r>
      <w:r w:rsidRPr="00FF4E19">
        <w:rPr>
          <w:rFonts w:eastAsia="MS Mincho" w:cs="Arial"/>
          <w:bCs/>
          <w:iCs/>
          <w:color w:val="000000"/>
          <w:szCs w:val="20"/>
        </w:rPr>
        <w:t>Contact the requesting payment brand for</w:t>
      </w:r>
      <w:r w:rsidRPr="00FF4E19">
        <w:rPr>
          <w:rFonts w:eastAsia="MS Mincho"/>
          <w:color w:val="000000"/>
          <w:szCs w:val="20"/>
        </w:rPr>
        <w:t xml:space="preserve"> reporting and submission procedures</w:t>
      </w:r>
      <w:r w:rsidR="000B54F1" w:rsidRPr="00FF4E19">
        <w:rPr>
          <w:szCs w:val="20"/>
        </w:rPr>
        <w:t>.</w:t>
      </w:r>
    </w:p>
    <w:tbl>
      <w:tblPr>
        <w:tblW w:w="9498" w:type="dxa"/>
        <w:tblInd w:w="108" w:type="dxa"/>
        <w:tblBorders>
          <w:top w:val="single" w:sz="4" w:space="0" w:color="A6A6A6"/>
          <w:bottom w:val="single" w:sz="4" w:space="0" w:color="C0C0C0"/>
          <w:insideH w:val="single" w:sz="4" w:space="0" w:color="A6A6A6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1710"/>
        <w:gridCol w:w="990"/>
        <w:gridCol w:w="1440"/>
        <w:gridCol w:w="990"/>
        <w:gridCol w:w="583"/>
        <w:gridCol w:w="1085"/>
      </w:tblGrid>
      <w:tr w:rsidR="002D72A5" w:rsidRPr="00764864" w14:paraId="41DA1238" w14:textId="77777777" w:rsidTr="00B6143E">
        <w:trPr>
          <w:trHeight w:val="360"/>
        </w:trPr>
        <w:tc>
          <w:tcPr>
            <w:tcW w:w="9498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96EFC83" w14:textId="793E2527" w:rsidR="002D72A5" w:rsidRPr="00764864" w:rsidRDefault="002D72A5" w:rsidP="00AD6A36">
            <w:pPr>
              <w:spacing w:after="60"/>
              <w:rPr>
                <w:rFonts w:cs="Arial"/>
                <w:b/>
                <w:bCs/>
                <w:sz w:val="22"/>
                <w:szCs w:val="22"/>
              </w:rPr>
            </w:pPr>
            <w:r w:rsidRPr="00764864">
              <w:rPr>
                <w:rFonts w:cs="Arial"/>
                <w:b/>
                <w:bCs/>
                <w:sz w:val="22"/>
                <w:szCs w:val="22"/>
              </w:rPr>
              <w:t>P</w:t>
            </w:r>
            <w:r w:rsidRPr="00764864">
              <w:rPr>
                <w:rFonts w:cs="Arial"/>
                <w:b/>
                <w:sz w:val="22"/>
                <w:szCs w:val="22"/>
              </w:rPr>
              <w:t xml:space="preserve">art 1.  </w:t>
            </w:r>
            <w:r w:rsidR="006B35E1" w:rsidRPr="00764864">
              <w:rPr>
                <w:rFonts w:cs="Arial"/>
                <w:b/>
                <w:sz w:val="22"/>
                <w:szCs w:val="22"/>
              </w:rPr>
              <w:t>Service Provider and</w:t>
            </w:r>
            <w:r w:rsidRPr="0076486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D6A36" w:rsidRPr="00174394">
              <w:rPr>
                <w:rFonts w:cs="Arial"/>
                <w:b/>
                <w:sz w:val="22"/>
                <w:szCs w:val="22"/>
              </w:rPr>
              <w:t xml:space="preserve">Qualified Security </w:t>
            </w:r>
            <w:r w:rsidRPr="00764864">
              <w:rPr>
                <w:rFonts w:cs="Arial"/>
                <w:b/>
                <w:sz w:val="22"/>
                <w:szCs w:val="22"/>
              </w:rPr>
              <w:t>Assessor Information</w:t>
            </w:r>
          </w:p>
        </w:tc>
      </w:tr>
      <w:tr w:rsidR="002D72A5" w:rsidRPr="00764864" w14:paraId="3A2E287F" w14:textId="77777777" w:rsidTr="00B6143E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65F9C602" w14:textId="1970D684" w:rsidR="002D72A5" w:rsidRPr="00764864" w:rsidRDefault="002D72A5" w:rsidP="006B35E1">
            <w:pPr>
              <w:spacing w:after="60"/>
              <w:ind w:left="164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 xml:space="preserve">Part 1a. </w:t>
            </w:r>
            <w:r w:rsidR="006B35E1" w:rsidRPr="00764864">
              <w:rPr>
                <w:rFonts w:cs="Arial"/>
                <w:b/>
                <w:bCs/>
              </w:rPr>
              <w:t>Service Provider</w:t>
            </w:r>
            <w:r w:rsidRPr="00764864">
              <w:rPr>
                <w:rFonts w:cs="Arial"/>
                <w:b/>
                <w:bCs/>
              </w:rPr>
              <w:t xml:space="preserve"> </w:t>
            </w:r>
            <w:r w:rsidRPr="00764864">
              <w:rPr>
                <w:rFonts w:cs="Arial"/>
                <w:b/>
                <w:bCs/>
                <w:szCs w:val="20"/>
              </w:rPr>
              <w:t>Organization</w:t>
            </w:r>
            <w:r w:rsidRPr="00764864">
              <w:rPr>
                <w:rFonts w:cs="Arial"/>
                <w:b/>
                <w:bCs/>
              </w:rPr>
              <w:t xml:space="preserve"> Information</w:t>
            </w:r>
          </w:p>
        </w:tc>
      </w:tr>
      <w:tr w:rsidR="002D72A5" w:rsidRPr="00FF4E19" w14:paraId="16EF005C" w14:textId="77777777" w:rsidTr="00B6143E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D46DF3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Company Name: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8AC6A3" w14:textId="5BB04743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3405F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DBA (doing business as):</w:t>
            </w:r>
          </w:p>
        </w:tc>
        <w:tc>
          <w:tcPr>
            <w:tcW w:w="265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F9383A" w14:textId="7354464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0F81D8F2" w14:textId="77777777" w:rsidTr="00B6143E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ED837D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Contact Name: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DA49D8" w14:textId="70701C70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FD1D6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 xml:space="preserve">Title: </w:t>
            </w:r>
          </w:p>
        </w:tc>
        <w:tc>
          <w:tcPr>
            <w:tcW w:w="265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31EDEF" w14:textId="4F26B150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18C9F783" w14:textId="77777777" w:rsidTr="00B6143E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D06FB6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Telephone: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5A8695" w14:textId="69D03206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EA10CB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E-mail:</w:t>
            </w:r>
          </w:p>
        </w:tc>
        <w:tc>
          <w:tcPr>
            <w:tcW w:w="265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930F98" w14:textId="1626375B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682BF789" w14:textId="77777777" w:rsidTr="00B6143E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292666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Business Address: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B2C750" w14:textId="004C43DC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94FAA5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City:</w:t>
            </w:r>
          </w:p>
        </w:tc>
        <w:tc>
          <w:tcPr>
            <w:tcW w:w="265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F60305B" w14:textId="47811F55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6944A8EC" w14:textId="77777777" w:rsidTr="00B6143E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C432DC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State/Province:</w:t>
            </w: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E017EE" w14:textId="59F8D21F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0308F7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Country:</w:t>
            </w:r>
          </w:p>
        </w:tc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7B96D1" w14:textId="116FDC4E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5946A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Zip:</w:t>
            </w:r>
          </w:p>
        </w:tc>
        <w:tc>
          <w:tcPr>
            <w:tcW w:w="10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2B5ABC" w14:textId="7F358AFC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5FB5931F" w14:textId="77777777" w:rsidTr="00B6143E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1162A5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URL:</w:t>
            </w:r>
          </w:p>
        </w:tc>
        <w:tc>
          <w:tcPr>
            <w:tcW w:w="679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01FF8C" w14:textId="63C28522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</w:tbl>
    <w:p w14:paraId="2B697608" w14:textId="77777777" w:rsidR="00635610" w:rsidRDefault="00635610" w:rsidP="00635610">
      <w:pPr>
        <w:spacing w:before="0" w:after="0"/>
      </w:pPr>
    </w:p>
    <w:tbl>
      <w:tblPr>
        <w:tblW w:w="9540" w:type="dxa"/>
        <w:tblInd w:w="108" w:type="dxa"/>
        <w:tblBorders>
          <w:top w:val="single" w:sz="4" w:space="0" w:color="A6A6A6"/>
          <w:bottom w:val="single" w:sz="4" w:space="0" w:color="C0C0C0"/>
          <w:insideH w:val="single" w:sz="4" w:space="0" w:color="A6A6A6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610"/>
        <w:gridCol w:w="1710"/>
        <w:gridCol w:w="990"/>
        <w:gridCol w:w="1349"/>
        <w:gridCol w:w="1081"/>
        <w:gridCol w:w="583"/>
        <w:gridCol w:w="1217"/>
      </w:tblGrid>
      <w:tr w:rsidR="002D72A5" w:rsidRPr="00764864" w14:paraId="6AE71366" w14:textId="77777777" w:rsidTr="00FF4E19">
        <w:trPr>
          <w:trHeight w:val="288"/>
        </w:trPr>
        <w:tc>
          <w:tcPr>
            <w:tcW w:w="9540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53D9F05D" w14:textId="77777777" w:rsidR="002D72A5" w:rsidRPr="00764864" w:rsidRDefault="002D72A5" w:rsidP="002D72A5">
            <w:pPr>
              <w:spacing w:after="60"/>
              <w:ind w:left="162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 xml:space="preserve">Part 1b. </w:t>
            </w:r>
            <w:r w:rsidRPr="00764864">
              <w:rPr>
                <w:rFonts w:cs="Arial"/>
                <w:b/>
                <w:bCs/>
                <w:szCs w:val="20"/>
              </w:rPr>
              <w:t>Qualified</w:t>
            </w:r>
            <w:r w:rsidRPr="00764864">
              <w:rPr>
                <w:rFonts w:cs="Arial"/>
                <w:b/>
                <w:bCs/>
              </w:rPr>
              <w:t xml:space="preserve"> Security Assessor Company Information (if applicable)</w:t>
            </w:r>
          </w:p>
        </w:tc>
      </w:tr>
      <w:tr w:rsidR="002D72A5" w:rsidRPr="00FF4E19" w14:paraId="0D26A139" w14:textId="77777777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0144F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Company Name:</w:t>
            </w:r>
          </w:p>
        </w:tc>
        <w:tc>
          <w:tcPr>
            <w:tcW w:w="69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77F609" w14:textId="479B4783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678B0CCF" w14:textId="77777777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03B50B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Lead QSA Contact Name: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45165B" w14:textId="1EFA4AB2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774CBD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 xml:space="preserve">Title: </w:t>
            </w:r>
          </w:p>
        </w:tc>
        <w:tc>
          <w:tcPr>
            <w:tcW w:w="28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C7EAE4" w14:textId="214A9650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75F223A3" w14:textId="77777777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775530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Telephone: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0BF32B" w14:textId="3F054496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7CA592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E-mail:</w:t>
            </w:r>
          </w:p>
        </w:tc>
        <w:tc>
          <w:tcPr>
            <w:tcW w:w="28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AE8898F" w14:textId="51B75FCA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104441B0" w14:textId="77777777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4E2B9C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Business Address: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EBE235" w14:textId="4BEEF0F2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51B943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City:</w:t>
            </w:r>
          </w:p>
        </w:tc>
        <w:tc>
          <w:tcPr>
            <w:tcW w:w="28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3D070D" w14:textId="5ED72E3B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00AF8EAD" w14:textId="77777777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98A6C0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State/Province:</w:t>
            </w: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1D4DC" w14:textId="5343F64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FF635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Country:</w:t>
            </w:r>
          </w:p>
        </w:tc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E51384" w14:textId="078BC5C6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2A74A4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Zip:</w:t>
            </w:r>
          </w:p>
        </w:tc>
        <w:tc>
          <w:tcPr>
            <w:tcW w:w="12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C96835" w14:textId="5D5085DD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1EB76A92" w14:textId="77777777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013905" w14:textId="7777777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URL:</w:t>
            </w:r>
          </w:p>
        </w:tc>
        <w:tc>
          <w:tcPr>
            <w:tcW w:w="69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F55B2B" w14:textId="412BC935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="00F94557">
              <w:rPr>
                <w:rFonts w:cs="Arial"/>
                <w:bCs/>
                <w:iCs/>
                <w:noProof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</w:tbl>
    <w:p w14:paraId="300D7A57" w14:textId="77777777" w:rsidR="007D6B40" w:rsidRDefault="007D6B40" w:rsidP="002544C1">
      <w:pPr>
        <w:pStyle w:val="BodyText3"/>
        <w:tabs>
          <w:tab w:val="left" w:pos="1350"/>
        </w:tabs>
        <w:rPr>
          <w:sz w:val="18"/>
          <w:szCs w:val="20"/>
        </w:rPr>
      </w:pPr>
    </w:p>
    <w:p w14:paraId="0DFB1634" w14:textId="748F8222" w:rsidR="00B6143E" w:rsidRDefault="00B6143E">
      <w:pPr>
        <w:spacing w:before="0" w:after="0" w:line="240" w:lineRule="auto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14:paraId="408049DD" w14:textId="77777777" w:rsidR="00B6143E" w:rsidRPr="00764864" w:rsidRDefault="00B6143E" w:rsidP="00227952">
      <w:pPr>
        <w:pStyle w:val="BodyText3"/>
        <w:tabs>
          <w:tab w:val="left" w:pos="1350"/>
        </w:tabs>
        <w:spacing w:before="0" w:after="0" w:line="240" w:lineRule="auto"/>
        <w:rPr>
          <w:sz w:val="18"/>
          <w:szCs w:val="20"/>
        </w:rPr>
      </w:pPr>
    </w:p>
    <w:tbl>
      <w:tblPr>
        <w:tblW w:w="9464" w:type="dxa"/>
        <w:tblBorders>
          <w:top w:val="single" w:sz="4" w:space="0" w:color="A6A6A6"/>
          <w:bottom w:val="single" w:sz="4" w:space="0" w:color="C0C0C0"/>
          <w:insideH w:val="single" w:sz="4" w:space="0" w:color="A6A6A6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2970"/>
        <w:gridCol w:w="3240"/>
        <w:gridCol w:w="3146"/>
      </w:tblGrid>
      <w:tr w:rsidR="002D72A5" w:rsidRPr="00764864" w14:paraId="58558AC9" w14:textId="77777777" w:rsidTr="00B6143E">
        <w:trPr>
          <w:gridBefore w:val="1"/>
          <w:wBefore w:w="108" w:type="dxa"/>
          <w:trHeight w:val="360"/>
        </w:trPr>
        <w:tc>
          <w:tcPr>
            <w:tcW w:w="935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0BC67A7B" w14:textId="50133D62" w:rsidR="002D72A5" w:rsidRPr="00764864" w:rsidRDefault="002D72A5" w:rsidP="006B35E1">
            <w:pPr>
              <w:keepNext/>
              <w:spacing w:after="60"/>
              <w:rPr>
                <w:rFonts w:cs="Arial"/>
                <w:b/>
                <w:bCs/>
                <w:sz w:val="22"/>
                <w:szCs w:val="22"/>
              </w:rPr>
            </w:pPr>
            <w:r w:rsidRPr="00764864">
              <w:rPr>
                <w:rFonts w:cs="Arial"/>
                <w:b/>
                <w:bCs/>
                <w:sz w:val="22"/>
                <w:szCs w:val="22"/>
              </w:rPr>
              <w:t>P</w:t>
            </w:r>
            <w:r w:rsidRPr="00764864">
              <w:rPr>
                <w:rFonts w:cs="Arial"/>
                <w:b/>
                <w:sz w:val="22"/>
                <w:szCs w:val="22"/>
              </w:rPr>
              <w:t>art 2.  Executive Summary</w:t>
            </w:r>
          </w:p>
        </w:tc>
      </w:tr>
      <w:tr w:rsidR="002D72A5" w:rsidRPr="00764864" w14:paraId="5656F10B" w14:textId="77777777" w:rsidTr="00B6143E">
        <w:trPr>
          <w:gridBefore w:val="1"/>
          <w:wBefore w:w="108" w:type="dxa"/>
          <w:trHeight w:val="227"/>
        </w:trPr>
        <w:tc>
          <w:tcPr>
            <w:tcW w:w="935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64BA3382" w14:textId="61E94848" w:rsidR="006B35E1" w:rsidRPr="00764864" w:rsidRDefault="002D72A5" w:rsidP="007A54C6">
            <w:pPr>
              <w:keepNext/>
              <w:spacing w:after="60"/>
              <w:ind w:left="164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 xml:space="preserve">Part 2a. </w:t>
            </w:r>
            <w:r w:rsidR="006B35E1" w:rsidRPr="00764864">
              <w:rPr>
                <w:rFonts w:cs="Arial"/>
                <w:b/>
                <w:bCs/>
              </w:rPr>
              <w:t>Scope Verification</w:t>
            </w:r>
          </w:p>
        </w:tc>
      </w:tr>
      <w:tr w:rsidR="007A54C6" w:rsidRPr="00764864" w14:paraId="2BFE4222" w14:textId="77777777" w:rsidTr="00B6143E">
        <w:trPr>
          <w:gridBefore w:val="1"/>
          <w:wBefore w:w="108" w:type="dxa"/>
          <w:trHeight w:val="226"/>
        </w:trPr>
        <w:tc>
          <w:tcPr>
            <w:tcW w:w="935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7CC851FD" w14:textId="69619B98" w:rsidR="007A54C6" w:rsidRPr="00764864" w:rsidRDefault="007A54C6" w:rsidP="00B3470C">
            <w:pPr>
              <w:keepNext/>
              <w:spacing w:after="60"/>
              <w:ind w:left="164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 xml:space="preserve">Services that were INCLUDED in the </w:t>
            </w:r>
            <w:r w:rsidR="00B3470C" w:rsidRPr="00764864">
              <w:rPr>
                <w:rFonts w:cs="Arial"/>
                <w:b/>
                <w:bCs/>
              </w:rPr>
              <w:t xml:space="preserve">scope </w:t>
            </w:r>
            <w:r w:rsidRPr="00764864">
              <w:rPr>
                <w:rFonts w:cs="Arial"/>
                <w:b/>
                <w:bCs/>
              </w:rPr>
              <w:t xml:space="preserve">of the PCI DSS Assessment </w:t>
            </w:r>
            <w:r w:rsidRPr="00764864">
              <w:rPr>
                <w:rFonts w:cs="Arial"/>
                <w:bCs/>
              </w:rPr>
              <w:t>(check all that apply):</w:t>
            </w:r>
          </w:p>
        </w:tc>
      </w:tr>
      <w:tr w:rsidR="006B35E1" w:rsidRPr="00FF4E19" w14:paraId="2BF1CD12" w14:textId="77777777" w:rsidTr="00B6143E">
        <w:trPr>
          <w:gridBefore w:val="1"/>
          <w:wBefore w:w="108" w:type="dxa"/>
          <w:trHeight w:val="288"/>
        </w:trPr>
        <w:tc>
          <w:tcPr>
            <w:tcW w:w="297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249EDB" w14:textId="33755468" w:rsidR="006B35E1" w:rsidRPr="00FF4E19" w:rsidRDefault="006B35E1" w:rsidP="007A54C6">
            <w:pPr>
              <w:keepNext/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t xml:space="preserve">Name of </w:t>
            </w:r>
            <w:r w:rsidR="007A54C6" w:rsidRPr="00FF4E19">
              <w:rPr>
                <w:rFonts w:cs="Arial"/>
                <w:bCs/>
                <w:sz w:val="19"/>
                <w:szCs w:val="19"/>
              </w:rPr>
              <w:t>s</w:t>
            </w:r>
            <w:r w:rsidRPr="00FF4E19">
              <w:rPr>
                <w:rFonts w:cs="Arial"/>
                <w:bCs/>
                <w:sz w:val="19"/>
                <w:szCs w:val="19"/>
              </w:rPr>
              <w:t>ervice(s) assessed:</w:t>
            </w:r>
          </w:p>
        </w:tc>
        <w:tc>
          <w:tcPr>
            <w:tcW w:w="6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EA430D2" w14:textId="7E60708F" w:rsidR="006B35E1" w:rsidRPr="00FF4E19" w:rsidRDefault="006B35E1" w:rsidP="006B35E1">
            <w:pPr>
              <w:keepNext/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5F4360" w:rsidRPr="00FF4E19" w14:paraId="15FC5686" w14:textId="77777777" w:rsidTr="00B6143E">
        <w:trPr>
          <w:gridBefore w:val="1"/>
          <w:wBefore w:w="108" w:type="dxa"/>
          <w:trHeight w:val="288"/>
        </w:trPr>
        <w:tc>
          <w:tcPr>
            <w:tcW w:w="935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/>
          </w:tcPr>
          <w:p w14:paraId="24095B32" w14:textId="60F0E939" w:rsidR="005F4360" w:rsidRPr="00FF4E19" w:rsidRDefault="005F4360" w:rsidP="006B35E1">
            <w:pPr>
              <w:keepNext/>
              <w:spacing w:after="60"/>
              <w:rPr>
                <w:rFonts w:cs="Arial"/>
                <w:bCs/>
                <w:i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t>Type of service(s) assessed:</w:t>
            </w:r>
          </w:p>
        </w:tc>
      </w:tr>
      <w:tr w:rsidR="006B35E1" w:rsidRPr="00FF4E19" w14:paraId="34EA80DD" w14:textId="77777777" w:rsidTr="00B6143E">
        <w:trPr>
          <w:gridBefore w:val="1"/>
          <w:wBefore w:w="108" w:type="dxa"/>
          <w:trHeight w:val="3512"/>
        </w:trPr>
        <w:tc>
          <w:tcPr>
            <w:tcW w:w="297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80EE06" w14:textId="77777777" w:rsidR="006B35E1" w:rsidRPr="00FF4E19" w:rsidRDefault="006B35E1" w:rsidP="006B35E1">
            <w:pPr>
              <w:spacing w:after="60"/>
              <w:rPr>
                <w:rFonts w:cs="Arial"/>
                <w:b/>
                <w:bCs/>
                <w:sz w:val="19"/>
                <w:szCs w:val="19"/>
              </w:rPr>
            </w:pPr>
            <w:r w:rsidRPr="00FF4E19">
              <w:rPr>
                <w:rFonts w:cs="Arial"/>
                <w:b/>
                <w:bCs/>
                <w:sz w:val="19"/>
                <w:szCs w:val="19"/>
              </w:rPr>
              <w:t>Hosting Provider:</w:t>
            </w:r>
          </w:p>
          <w:p w14:paraId="5B3844A1" w14:textId="5BD559B4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bookmarkEnd w:id="3"/>
            <w:r w:rsidRPr="00FF4E19">
              <w:rPr>
                <w:rFonts w:cs="Arial"/>
                <w:bCs/>
                <w:sz w:val="19"/>
                <w:szCs w:val="19"/>
              </w:rPr>
              <w:t xml:space="preserve"> Applications / software</w:t>
            </w:r>
          </w:p>
          <w:p w14:paraId="18ADB646" w14:textId="673C63EA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Hardware</w:t>
            </w:r>
          </w:p>
          <w:p w14:paraId="5B36507A" w14:textId="19001170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Infrastructure / Network</w:t>
            </w:r>
          </w:p>
          <w:p w14:paraId="4DBA493D" w14:textId="33583015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Physical space (co-location)</w:t>
            </w:r>
          </w:p>
          <w:p w14:paraId="7E9878BB" w14:textId="0C679568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Storage</w:t>
            </w:r>
          </w:p>
          <w:p w14:paraId="3A5C9A64" w14:textId="085479FB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Web</w:t>
            </w:r>
          </w:p>
          <w:p w14:paraId="0D9BBCEE" w14:textId="22823B3E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Security services</w:t>
            </w:r>
          </w:p>
          <w:p w14:paraId="2AABBEB2" w14:textId="7A3117C9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3-D Secure Hosting Provider</w:t>
            </w:r>
          </w:p>
          <w:p w14:paraId="19BF6A0A" w14:textId="39A01A48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Shared Hosting Provider</w:t>
            </w:r>
          </w:p>
          <w:p w14:paraId="5F53BE06" w14:textId="4980703C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Other Hosting (specify):</w:t>
            </w:r>
          </w:p>
          <w:p w14:paraId="0A295350" w14:textId="0E4DDB8F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479177" w14:textId="77777777" w:rsidR="006B35E1" w:rsidRPr="00FF4E19" w:rsidRDefault="006B35E1" w:rsidP="006B35E1">
            <w:pPr>
              <w:spacing w:after="60"/>
              <w:rPr>
                <w:rFonts w:cs="Arial"/>
                <w:b/>
                <w:bCs/>
                <w:sz w:val="19"/>
                <w:szCs w:val="19"/>
              </w:rPr>
            </w:pPr>
            <w:r w:rsidRPr="00FF4E19">
              <w:rPr>
                <w:rFonts w:cs="Arial"/>
                <w:b/>
                <w:bCs/>
                <w:sz w:val="19"/>
                <w:szCs w:val="19"/>
              </w:rPr>
              <w:t>Managed Services (specify):</w:t>
            </w:r>
          </w:p>
          <w:p w14:paraId="3AA43196" w14:textId="4A60948C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Systems security services</w:t>
            </w:r>
          </w:p>
          <w:p w14:paraId="480F198A" w14:textId="1C85EB3E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IT support</w:t>
            </w:r>
          </w:p>
          <w:p w14:paraId="06539901" w14:textId="51313A57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Physical security</w:t>
            </w:r>
          </w:p>
          <w:p w14:paraId="502174FC" w14:textId="29735F4B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Terminal Management System</w:t>
            </w:r>
          </w:p>
          <w:p w14:paraId="2E91B52D" w14:textId="1E21649E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Other services (specify):</w:t>
            </w:r>
          </w:p>
          <w:p w14:paraId="26E039B8" w14:textId="214A8201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  <w:p w14:paraId="6E6DE95E" w14:textId="644F9F50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3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</w:tcPr>
          <w:p w14:paraId="3930927E" w14:textId="77777777" w:rsidR="006B35E1" w:rsidRPr="00FF4E19" w:rsidRDefault="006B35E1" w:rsidP="006B35E1">
            <w:pPr>
              <w:spacing w:after="60"/>
              <w:rPr>
                <w:rFonts w:cs="Arial"/>
                <w:b/>
                <w:bCs/>
                <w:sz w:val="19"/>
                <w:szCs w:val="19"/>
              </w:rPr>
            </w:pPr>
            <w:r w:rsidRPr="00FF4E19">
              <w:rPr>
                <w:rFonts w:cs="Arial"/>
                <w:b/>
                <w:bCs/>
                <w:sz w:val="19"/>
                <w:szCs w:val="19"/>
              </w:rPr>
              <w:t>Payment Processing:</w:t>
            </w:r>
          </w:p>
          <w:p w14:paraId="1770D0B4" w14:textId="4AEFAD2E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POS / card present</w:t>
            </w:r>
          </w:p>
          <w:p w14:paraId="5E035691" w14:textId="3E4F8388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Internet / e-commerce</w:t>
            </w:r>
          </w:p>
          <w:p w14:paraId="411CD5F6" w14:textId="42462A1A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MOTO / Call Center</w:t>
            </w:r>
          </w:p>
          <w:p w14:paraId="0A491DAE" w14:textId="185282B0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ATM</w:t>
            </w:r>
          </w:p>
          <w:p w14:paraId="3204517C" w14:textId="453ED48D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Other processing (specify):</w:t>
            </w:r>
          </w:p>
          <w:p w14:paraId="6AB6E181" w14:textId="7FBAD4E5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  <w:p w14:paraId="04F5FB71" w14:textId="77777777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</w:p>
          <w:p w14:paraId="7654F93D" w14:textId="4982062F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</w:p>
        </w:tc>
      </w:tr>
      <w:tr w:rsidR="006B35E1" w:rsidRPr="00FF4E19" w14:paraId="3A76D3EB" w14:textId="77777777" w:rsidTr="00B6143E">
        <w:trPr>
          <w:gridBefore w:val="1"/>
          <w:wBefore w:w="108" w:type="dxa"/>
          <w:trHeight w:val="134"/>
        </w:trPr>
        <w:tc>
          <w:tcPr>
            <w:tcW w:w="297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94D052" w14:textId="6F25B31C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Account Management</w:t>
            </w:r>
          </w:p>
        </w:tc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08A41E" w14:textId="23C0929F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Fraud and Chargeback</w:t>
            </w:r>
          </w:p>
        </w:tc>
        <w:tc>
          <w:tcPr>
            <w:tcW w:w="3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</w:tcPr>
          <w:p w14:paraId="008CF3EF" w14:textId="13C59045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Payment Gateway/Switch</w:t>
            </w:r>
          </w:p>
        </w:tc>
      </w:tr>
      <w:tr w:rsidR="006B35E1" w:rsidRPr="00FF4E19" w14:paraId="51952C23" w14:textId="77777777" w:rsidTr="00B6143E">
        <w:trPr>
          <w:gridBefore w:val="1"/>
          <w:wBefore w:w="108" w:type="dxa"/>
          <w:trHeight w:val="134"/>
        </w:trPr>
        <w:tc>
          <w:tcPr>
            <w:tcW w:w="297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ACABC5" w14:textId="2F563913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Back</w:t>
            </w:r>
            <w:r w:rsidR="00A1526C" w:rsidRPr="00FF4E19">
              <w:rPr>
                <w:rFonts w:cs="Arial"/>
                <w:bCs/>
                <w:sz w:val="19"/>
                <w:szCs w:val="19"/>
              </w:rPr>
              <w:t>-</w:t>
            </w:r>
            <w:r w:rsidRPr="00FF4E19">
              <w:rPr>
                <w:rFonts w:cs="Arial"/>
                <w:bCs/>
                <w:sz w:val="19"/>
                <w:szCs w:val="19"/>
              </w:rPr>
              <w:t>Office Services</w:t>
            </w:r>
          </w:p>
        </w:tc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46A239" w14:textId="1C9266E6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Issuer Processing</w:t>
            </w:r>
          </w:p>
        </w:tc>
        <w:tc>
          <w:tcPr>
            <w:tcW w:w="3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</w:tcPr>
          <w:p w14:paraId="72CA2FB5" w14:textId="1B680758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Prepaid Services</w:t>
            </w:r>
          </w:p>
        </w:tc>
      </w:tr>
      <w:tr w:rsidR="006B35E1" w:rsidRPr="00FF4E19" w14:paraId="3896ED24" w14:textId="77777777" w:rsidTr="00B6143E">
        <w:trPr>
          <w:gridBefore w:val="1"/>
          <w:wBefore w:w="108" w:type="dxa"/>
          <w:trHeight w:val="134"/>
        </w:trPr>
        <w:tc>
          <w:tcPr>
            <w:tcW w:w="297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CB1E71" w14:textId="5AE6C558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Billing Management</w:t>
            </w:r>
          </w:p>
        </w:tc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5BCC30" w14:textId="0E8F86B0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Loyalty Programs</w:t>
            </w:r>
          </w:p>
        </w:tc>
        <w:tc>
          <w:tcPr>
            <w:tcW w:w="3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</w:tcPr>
          <w:p w14:paraId="4DB51FEF" w14:textId="22EFDA7E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Records Management</w:t>
            </w:r>
          </w:p>
        </w:tc>
      </w:tr>
      <w:tr w:rsidR="006B35E1" w:rsidRPr="00FF4E19" w14:paraId="5905D8E7" w14:textId="77777777" w:rsidTr="00B6143E">
        <w:trPr>
          <w:gridBefore w:val="1"/>
          <w:wBefore w:w="108" w:type="dxa"/>
          <w:trHeight w:val="134"/>
        </w:trPr>
        <w:tc>
          <w:tcPr>
            <w:tcW w:w="297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144557" w14:textId="52194412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Clearing and Settlement</w:t>
            </w:r>
          </w:p>
        </w:tc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B4C41D" w14:textId="18F80AE0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Merchant Services</w:t>
            </w:r>
          </w:p>
        </w:tc>
        <w:tc>
          <w:tcPr>
            <w:tcW w:w="3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</w:tcPr>
          <w:p w14:paraId="1ED47E81" w14:textId="0D0D1EA4" w:rsidR="006B35E1" w:rsidRPr="00FF4E19" w:rsidRDefault="006B35E1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Tax/Government Payments</w:t>
            </w:r>
          </w:p>
        </w:tc>
      </w:tr>
      <w:tr w:rsidR="00A1526C" w:rsidRPr="00FF4E19" w14:paraId="690D63C0" w14:textId="77777777" w:rsidTr="00B6143E">
        <w:trPr>
          <w:gridBefore w:val="1"/>
          <w:wBefore w:w="108" w:type="dxa"/>
          <w:trHeight w:val="134"/>
        </w:trPr>
        <w:tc>
          <w:tcPr>
            <w:tcW w:w="9356" w:type="dxa"/>
            <w:gridSpan w:val="3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133B67E4" w14:textId="52063334" w:rsidR="00A1526C" w:rsidRPr="00FF4E19" w:rsidRDefault="00A1526C" w:rsidP="006B35E1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Network Provider</w:t>
            </w:r>
          </w:p>
        </w:tc>
      </w:tr>
      <w:tr w:rsidR="006B35E1" w:rsidRPr="00FF4E19" w14:paraId="76B25DA5" w14:textId="77777777" w:rsidTr="00B6143E">
        <w:trPr>
          <w:gridBefore w:val="1"/>
          <w:wBefore w:w="108" w:type="dxa"/>
          <w:trHeight w:val="288"/>
        </w:trPr>
        <w:tc>
          <w:tcPr>
            <w:tcW w:w="935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35E60C0" w14:textId="0AE426D5" w:rsidR="006B35E1" w:rsidRPr="00FF4E19" w:rsidRDefault="006B35E1" w:rsidP="00A1526C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Others (specify): 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sz w:val="19"/>
                <w:szCs w:val="19"/>
              </w:rPr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7A54C6" w:rsidRPr="00FF4E19" w14:paraId="4708C0DC" w14:textId="77777777" w:rsidTr="00B6143E">
        <w:trPr>
          <w:trHeight w:val="288"/>
        </w:trPr>
        <w:tc>
          <w:tcPr>
            <w:tcW w:w="9464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/>
          </w:tcPr>
          <w:p w14:paraId="2F3CB56C" w14:textId="59788B4A" w:rsidR="00FB7EB6" w:rsidRPr="00FF4E19" w:rsidRDefault="007A54C6" w:rsidP="00B6143E">
            <w:pPr>
              <w:spacing w:before="40" w:after="40"/>
              <w:ind w:right="498"/>
              <w:rPr>
                <w:rFonts w:cs="Arial"/>
                <w:bCs/>
                <w:i/>
                <w:sz w:val="19"/>
                <w:szCs w:val="19"/>
                <w:shd w:val="clear" w:color="auto" w:fill="E6E6E6"/>
              </w:rPr>
            </w:pPr>
            <w:r w:rsidRPr="00FF4E19">
              <w:rPr>
                <w:rFonts w:cs="Arial"/>
                <w:b/>
                <w:bCs/>
                <w:i/>
                <w:sz w:val="19"/>
                <w:szCs w:val="19"/>
              </w:rPr>
              <w:t>Note</w:t>
            </w:r>
            <w:r w:rsidRPr="00FF4E19">
              <w:rPr>
                <w:rFonts w:cs="Arial"/>
                <w:bCs/>
                <w:i/>
                <w:sz w:val="19"/>
                <w:szCs w:val="19"/>
              </w:rPr>
              <w:t xml:space="preserve">: These categories are provided for assistance </w:t>
            </w:r>
            <w:proofErr w:type="gramStart"/>
            <w:r w:rsidRPr="00FF4E19">
              <w:rPr>
                <w:rFonts w:cs="Arial"/>
                <w:bCs/>
                <w:i/>
                <w:sz w:val="19"/>
                <w:szCs w:val="19"/>
              </w:rPr>
              <w:t>only, and</w:t>
            </w:r>
            <w:proofErr w:type="gramEnd"/>
            <w:r w:rsidRPr="00FF4E19">
              <w:rPr>
                <w:rFonts w:cs="Arial"/>
                <w:bCs/>
                <w:i/>
                <w:sz w:val="19"/>
                <w:szCs w:val="19"/>
              </w:rPr>
              <w:t xml:space="preserve"> are not intended to limit or predetermine an entity’s service description. If you feel these categories don’t apply to your service, complete “Others</w:t>
            </w:r>
            <w:r w:rsidR="00FB7EB6" w:rsidRPr="00FF4E19">
              <w:rPr>
                <w:rFonts w:cs="Arial"/>
                <w:bCs/>
                <w:i/>
                <w:sz w:val="19"/>
                <w:szCs w:val="19"/>
              </w:rPr>
              <w:t>.</w:t>
            </w:r>
            <w:r w:rsidRPr="00FF4E19">
              <w:rPr>
                <w:rFonts w:cs="Arial"/>
                <w:bCs/>
                <w:i/>
                <w:sz w:val="19"/>
                <w:szCs w:val="19"/>
              </w:rPr>
              <w:t>”</w:t>
            </w:r>
            <w:r w:rsidR="00B6143E">
              <w:rPr>
                <w:rFonts w:cs="Arial"/>
                <w:bCs/>
                <w:i/>
                <w:sz w:val="19"/>
                <w:szCs w:val="19"/>
              </w:rPr>
              <w:t xml:space="preserve"> </w:t>
            </w:r>
            <w:r w:rsidRPr="00FF4E19">
              <w:rPr>
                <w:rFonts w:cs="Arial"/>
                <w:bCs/>
                <w:i/>
                <w:sz w:val="19"/>
                <w:szCs w:val="19"/>
              </w:rPr>
              <w:t>If you’re unsure whether a category could apply to your service, consult with the applicable payment brand</w:t>
            </w:r>
            <w:r w:rsidR="00FB7EB6" w:rsidRPr="00FF4E19">
              <w:rPr>
                <w:rFonts w:cs="Arial"/>
                <w:bCs/>
                <w:i/>
                <w:sz w:val="19"/>
                <w:szCs w:val="19"/>
                <w:shd w:val="clear" w:color="auto" w:fill="E6E6E6"/>
              </w:rPr>
              <w:t xml:space="preserve">. </w:t>
            </w:r>
          </w:p>
        </w:tc>
      </w:tr>
    </w:tbl>
    <w:p w14:paraId="25CA50B4" w14:textId="32610B15" w:rsidR="00B6143E" w:rsidRDefault="00B6143E"/>
    <w:p w14:paraId="4FF2E00C" w14:textId="77777777" w:rsidR="00B6143E" w:rsidRDefault="00B6143E">
      <w:pPr>
        <w:spacing w:before="0" w:after="0" w:line="240" w:lineRule="auto"/>
      </w:pPr>
      <w:r>
        <w:br w:type="page"/>
      </w:r>
    </w:p>
    <w:p w14:paraId="17EB2116" w14:textId="77777777" w:rsidR="00B6143E" w:rsidRPr="00F1339B" w:rsidRDefault="00B6143E" w:rsidP="00F1339B">
      <w:pPr>
        <w:spacing w:before="0" w:after="0" w:line="240" w:lineRule="auto"/>
        <w:rPr>
          <w:sz w:val="12"/>
          <w:szCs w:val="12"/>
        </w:rPr>
      </w:pPr>
    </w:p>
    <w:tbl>
      <w:tblPr>
        <w:tblW w:w="9356" w:type="dxa"/>
        <w:tblInd w:w="108" w:type="dxa"/>
        <w:tblBorders>
          <w:top w:val="single" w:sz="4" w:space="0" w:color="A6A6A6"/>
          <w:bottom w:val="single" w:sz="4" w:space="0" w:color="C0C0C0"/>
          <w:insideH w:val="single" w:sz="4" w:space="0" w:color="A6A6A6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970"/>
        <w:gridCol w:w="270"/>
        <w:gridCol w:w="1620"/>
        <w:gridCol w:w="1350"/>
        <w:gridCol w:w="3146"/>
      </w:tblGrid>
      <w:tr w:rsidR="00B6143E" w:rsidRPr="00764864" w14:paraId="43393291" w14:textId="77777777" w:rsidTr="00B6143E">
        <w:trPr>
          <w:trHeight w:val="226"/>
        </w:trPr>
        <w:tc>
          <w:tcPr>
            <w:tcW w:w="9356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73B35E65" w14:textId="68412236" w:rsidR="00B6143E" w:rsidRPr="00764864" w:rsidRDefault="00B6143E" w:rsidP="00F1339B">
            <w:pPr>
              <w:keepNext/>
              <w:spacing w:after="0"/>
              <w:ind w:left="164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>Part 2a. Scope Verification</w:t>
            </w:r>
            <w:r>
              <w:rPr>
                <w:rFonts w:cs="Arial"/>
                <w:b/>
                <w:bCs/>
              </w:rPr>
              <w:t xml:space="preserve"> </w:t>
            </w:r>
            <w:r w:rsidRPr="00FB3445">
              <w:rPr>
                <w:rFonts w:cs="Arial"/>
                <w:bCs/>
                <w:i/>
              </w:rPr>
              <w:t>(continued)</w:t>
            </w:r>
          </w:p>
        </w:tc>
      </w:tr>
      <w:tr w:rsidR="007A54C6" w:rsidRPr="00764864" w14:paraId="5AA23768" w14:textId="77777777" w:rsidTr="00B6143E">
        <w:trPr>
          <w:trHeight w:val="226"/>
        </w:trPr>
        <w:tc>
          <w:tcPr>
            <w:tcW w:w="9356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09B75E1D" w14:textId="352E87A5" w:rsidR="007A54C6" w:rsidRPr="00764864" w:rsidRDefault="007A54C6" w:rsidP="00F1339B">
            <w:pPr>
              <w:keepNext/>
              <w:spacing w:before="40" w:after="40" w:line="240" w:lineRule="auto"/>
              <w:ind w:left="164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 xml:space="preserve">Services that are provided by the service provider but were NOT INCLUDED in the </w:t>
            </w:r>
            <w:r w:rsidR="00B3470C" w:rsidRPr="00764864">
              <w:rPr>
                <w:rFonts w:cs="Arial"/>
                <w:b/>
                <w:bCs/>
              </w:rPr>
              <w:t xml:space="preserve">scope </w:t>
            </w:r>
            <w:r w:rsidRPr="00764864">
              <w:rPr>
                <w:rFonts w:cs="Arial"/>
                <w:b/>
                <w:bCs/>
              </w:rPr>
              <w:t>of the PCI DSS Assessment</w:t>
            </w:r>
            <w:r w:rsidR="00B3470C" w:rsidRPr="00764864">
              <w:rPr>
                <w:rFonts w:cs="Arial"/>
                <w:b/>
                <w:bCs/>
              </w:rPr>
              <w:t xml:space="preserve"> </w:t>
            </w:r>
            <w:r w:rsidR="00B3470C" w:rsidRPr="00764864">
              <w:rPr>
                <w:rFonts w:cs="Arial"/>
                <w:bCs/>
              </w:rPr>
              <w:t>(check all that apply):</w:t>
            </w:r>
            <w:r w:rsidR="00B3470C" w:rsidRPr="00764864">
              <w:rPr>
                <w:rFonts w:cs="Arial"/>
                <w:b/>
                <w:bCs/>
              </w:rPr>
              <w:t xml:space="preserve"> </w:t>
            </w:r>
          </w:p>
        </w:tc>
      </w:tr>
      <w:tr w:rsidR="007A54C6" w:rsidRPr="00FF4E19" w14:paraId="1C5A1C43" w14:textId="77777777" w:rsidTr="00B6143E">
        <w:trPr>
          <w:trHeight w:val="288"/>
        </w:trPr>
        <w:tc>
          <w:tcPr>
            <w:tcW w:w="324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346574" w14:textId="653DB3B1" w:rsidR="007A54C6" w:rsidRPr="00FF4E19" w:rsidRDefault="007A54C6" w:rsidP="00F1339B">
            <w:pPr>
              <w:keepNext/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t xml:space="preserve">Name of service(s) </w:t>
            </w:r>
            <w:r w:rsidR="00FB7EB6" w:rsidRPr="00FF4E19">
              <w:rPr>
                <w:rFonts w:cs="Arial"/>
                <w:bCs/>
                <w:sz w:val="19"/>
                <w:szCs w:val="19"/>
              </w:rPr>
              <w:t xml:space="preserve">not </w:t>
            </w:r>
            <w:r w:rsidRPr="00FF4E19">
              <w:rPr>
                <w:rFonts w:cs="Arial"/>
                <w:bCs/>
                <w:sz w:val="19"/>
                <w:szCs w:val="19"/>
              </w:rPr>
              <w:t>assessed:</w:t>
            </w:r>
          </w:p>
        </w:tc>
        <w:tc>
          <w:tcPr>
            <w:tcW w:w="611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124D05C" w14:textId="443738BB" w:rsidR="007A54C6" w:rsidRPr="00FF4E19" w:rsidRDefault="007A54C6" w:rsidP="007A54C6">
            <w:pPr>
              <w:keepNext/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5F4360" w:rsidRPr="00FF4E19" w14:paraId="74025998" w14:textId="77777777" w:rsidTr="00B6143E">
        <w:trPr>
          <w:trHeight w:val="288"/>
        </w:trPr>
        <w:tc>
          <w:tcPr>
            <w:tcW w:w="9356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/>
          </w:tcPr>
          <w:p w14:paraId="7B3D26B1" w14:textId="7FAD83B8" w:rsidR="005F4360" w:rsidRPr="00FF4E19" w:rsidRDefault="005F4360" w:rsidP="00767187">
            <w:pPr>
              <w:keepNext/>
              <w:spacing w:after="60" w:line="240" w:lineRule="auto"/>
              <w:rPr>
                <w:rFonts w:cs="Arial"/>
                <w:bCs/>
                <w:i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t>Type of service(s) not assessed:</w:t>
            </w:r>
          </w:p>
        </w:tc>
      </w:tr>
      <w:tr w:rsidR="007A54C6" w:rsidRPr="00FF4E19" w14:paraId="03611CAA" w14:textId="77777777" w:rsidTr="00F1339B">
        <w:trPr>
          <w:trHeight w:val="3336"/>
        </w:trPr>
        <w:tc>
          <w:tcPr>
            <w:tcW w:w="297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F95D71D" w14:textId="77777777" w:rsidR="007A54C6" w:rsidRPr="00FF4E19" w:rsidRDefault="007A54C6" w:rsidP="00581371">
            <w:pPr>
              <w:spacing w:before="40" w:after="40"/>
              <w:rPr>
                <w:rFonts w:cs="Arial"/>
                <w:b/>
                <w:bCs/>
                <w:sz w:val="19"/>
                <w:szCs w:val="19"/>
              </w:rPr>
            </w:pPr>
            <w:r w:rsidRPr="00FF4E19">
              <w:rPr>
                <w:rFonts w:cs="Arial"/>
                <w:b/>
                <w:bCs/>
                <w:sz w:val="19"/>
                <w:szCs w:val="19"/>
              </w:rPr>
              <w:t>Hosting Provider:</w:t>
            </w:r>
          </w:p>
          <w:p w14:paraId="626A6F64" w14:textId="705A66FD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Applications / software</w:t>
            </w:r>
          </w:p>
          <w:p w14:paraId="284032E9" w14:textId="16586788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Hardware</w:t>
            </w:r>
          </w:p>
          <w:p w14:paraId="41EDD77B" w14:textId="083CEBAA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Infrastructure / Network</w:t>
            </w:r>
          </w:p>
          <w:p w14:paraId="5C70646C" w14:textId="696B862A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Physical space (co-location)</w:t>
            </w:r>
          </w:p>
          <w:p w14:paraId="5EC95BCC" w14:textId="6D38B115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Storage</w:t>
            </w:r>
          </w:p>
          <w:p w14:paraId="6DD395C5" w14:textId="7FF78FB6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Web</w:t>
            </w:r>
          </w:p>
          <w:p w14:paraId="69259FA6" w14:textId="6321E453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Security services</w:t>
            </w:r>
          </w:p>
          <w:p w14:paraId="636A9186" w14:textId="2C00013F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3-D Secure Hosting Provider</w:t>
            </w:r>
          </w:p>
          <w:p w14:paraId="0A5DA2F1" w14:textId="0C96C0C6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Shared Hosting Provider</w:t>
            </w:r>
          </w:p>
          <w:p w14:paraId="4540A22F" w14:textId="3044DB23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Other Hosting (specify):</w:t>
            </w:r>
          </w:p>
          <w:p w14:paraId="5B9ACC79" w14:textId="249CE671" w:rsidR="007A54C6" w:rsidRPr="00FF4E19" w:rsidRDefault="007A54C6" w:rsidP="00581371">
            <w:pPr>
              <w:spacing w:before="40" w:after="4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A33145" w14:textId="000223AD" w:rsidR="007A54C6" w:rsidRPr="00FF4E19" w:rsidRDefault="007A54C6" w:rsidP="00581371">
            <w:pPr>
              <w:spacing w:before="40" w:after="40"/>
              <w:rPr>
                <w:rFonts w:cs="Arial"/>
                <w:b/>
                <w:bCs/>
                <w:sz w:val="19"/>
                <w:szCs w:val="19"/>
              </w:rPr>
            </w:pPr>
            <w:r w:rsidRPr="00FF4E19">
              <w:rPr>
                <w:rFonts w:cs="Arial"/>
                <w:b/>
                <w:bCs/>
                <w:sz w:val="19"/>
                <w:szCs w:val="19"/>
              </w:rPr>
              <w:t>Managed Services (specify):</w:t>
            </w:r>
          </w:p>
          <w:p w14:paraId="7BA612CF" w14:textId="4020AE7A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Systems security services</w:t>
            </w:r>
          </w:p>
          <w:p w14:paraId="2D2C7ADF" w14:textId="5D87B15B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IT support</w:t>
            </w:r>
          </w:p>
          <w:p w14:paraId="1E72979A" w14:textId="0DC3B5DC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Physical security</w:t>
            </w:r>
          </w:p>
          <w:p w14:paraId="2D2EB993" w14:textId="1A3F6122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Terminal Management System</w:t>
            </w:r>
          </w:p>
          <w:p w14:paraId="749212F1" w14:textId="5A6D5B74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Other services (specify):</w:t>
            </w:r>
          </w:p>
          <w:p w14:paraId="22ED9FE3" w14:textId="0CB57CC6" w:rsidR="007A54C6" w:rsidRPr="00FF4E19" w:rsidRDefault="007A54C6" w:rsidP="00581371">
            <w:pPr>
              <w:spacing w:before="40" w:after="4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  <w:p w14:paraId="111B9684" w14:textId="77777777" w:rsidR="007A54C6" w:rsidRPr="00FF4E19" w:rsidRDefault="007A54C6" w:rsidP="00581371">
            <w:pPr>
              <w:spacing w:before="40" w:after="40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3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</w:tcPr>
          <w:p w14:paraId="6A6A11A1" w14:textId="77777777" w:rsidR="007A54C6" w:rsidRPr="00FF4E19" w:rsidRDefault="007A54C6" w:rsidP="00581371">
            <w:pPr>
              <w:spacing w:before="40" w:after="40"/>
              <w:rPr>
                <w:rFonts w:cs="Arial"/>
                <w:b/>
                <w:bCs/>
                <w:sz w:val="19"/>
                <w:szCs w:val="19"/>
              </w:rPr>
            </w:pPr>
            <w:r w:rsidRPr="00FF4E19">
              <w:rPr>
                <w:rFonts w:cs="Arial"/>
                <w:b/>
                <w:bCs/>
                <w:sz w:val="19"/>
                <w:szCs w:val="19"/>
              </w:rPr>
              <w:t>Payment Processing:</w:t>
            </w:r>
          </w:p>
          <w:p w14:paraId="023338DD" w14:textId="14B8DCD0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POS / card present</w:t>
            </w:r>
          </w:p>
          <w:p w14:paraId="021934EE" w14:textId="629A59EE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Internet / e-commerce</w:t>
            </w:r>
          </w:p>
          <w:p w14:paraId="1C103C3F" w14:textId="778835DF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MOTO / Call Center</w:t>
            </w:r>
          </w:p>
          <w:p w14:paraId="35E406B0" w14:textId="51797C13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ATM</w:t>
            </w:r>
          </w:p>
          <w:p w14:paraId="07E15CEA" w14:textId="74D7C6EC" w:rsidR="007A54C6" w:rsidRPr="00FF4E19" w:rsidRDefault="007A54C6" w:rsidP="00F1339B">
            <w:pPr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Other processing (specify):</w:t>
            </w:r>
          </w:p>
          <w:p w14:paraId="6BB641B7" w14:textId="41430852" w:rsidR="007A54C6" w:rsidRPr="00FF4E19" w:rsidRDefault="007A54C6" w:rsidP="00581371">
            <w:pPr>
              <w:spacing w:before="40" w:after="4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</w:r>
            <w:r w:rsidRPr="00FF4E19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  <w:p w14:paraId="4A03F8F9" w14:textId="77777777" w:rsidR="007A54C6" w:rsidRPr="00FF4E19" w:rsidRDefault="007A54C6" w:rsidP="00581371">
            <w:pPr>
              <w:spacing w:before="40" w:after="40"/>
              <w:rPr>
                <w:rFonts w:cs="Arial"/>
                <w:bCs/>
                <w:sz w:val="19"/>
                <w:szCs w:val="19"/>
              </w:rPr>
            </w:pPr>
          </w:p>
          <w:p w14:paraId="15734D17" w14:textId="77777777" w:rsidR="007A54C6" w:rsidRPr="00FF4E19" w:rsidRDefault="007A54C6" w:rsidP="00581371">
            <w:pPr>
              <w:spacing w:before="40" w:after="40"/>
              <w:rPr>
                <w:rFonts w:cs="Arial"/>
                <w:bCs/>
                <w:sz w:val="19"/>
                <w:szCs w:val="19"/>
              </w:rPr>
            </w:pPr>
          </w:p>
        </w:tc>
      </w:tr>
      <w:tr w:rsidR="007A54C6" w:rsidRPr="00FF4E19" w14:paraId="72EDC7E4" w14:textId="77777777" w:rsidTr="00B6143E">
        <w:trPr>
          <w:trHeight w:val="134"/>
        </w:trPr>
        <w:tc>
          <w:tcPr>
            <w:tcW w:w="297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9546CD" w14:textId="6A1596CD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Account Management</w:t>
            </w:r>
          </w:p>
        </w:tc>
        <w:tc>
          <w:tcPr>
            <w:tcW w:w="324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CA0448" w14:textId="1BEF7DB0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Fraud and Chargeback</w:t>
            </w:r>
          </w:p>
        </w:tc>
        <w:tc>
          <w:tcPr>
            <w:tcW w:w="3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</w:tcPr>
          <w:p w14:paraId="4D1327E1" w14:textId="4630A327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Payment Gateway/Switch</w:t>
            </w:r>
          </w:p>
        </w:tc>
      </w:tr>
      <w:tr w:rsidR="007A54C6" w:rsidRPr="00FF4E19" w14:paraId="2EF04223" w14:textId="77777777" w:rsidTr="00B6143E">
        <w:trPr>
          <w:trHeight w:val="134"/>
        </w:trPr>
        <w:tc>
          <w:tcPr>
            <w:tcW w:w="297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1A57E9" w14:textId="5B6E4501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Back-Office Services</w:t>
            </w:r>
          </w:p>
        </w:tc>
        <w:tc>
          <w:tcPr>
            <w:tcW w:w="324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8AB56A5" w14:textId="0E99F84B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Issuer Processing</w:t>
            </w:r>
          </w:p>
        </w:tc>
        <w:tc>
          <w:tcPr>
            <w:tcW w:w="3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</w:tcPr>
          <w:p w14:paraId="2027B8FB" w14:textId="2BCF8EDF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Prepaid Services</w:t>
            </w:r>
          </w:p>
        </w:tc>
      </w:tr>
      <w:tr w:rsidR="007A54C6" w:rsidRPr="00FF4E19" w14:paraId="21FF8922" w14:textId="77777777" w:rsidTr="00B6143E">
        <w:trPr>
          <w:trHeight w:val="134"/>
        </w:trPr>
        <w:tc>
          <w:tcPr>
            <w:tcW w:w="297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260118" w14:textId="6AE9A57F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Billing Management</w:t>
            </w:r>
          </w:p>
        </w:tc>
        <w:tc>
          <w:tcPr>
            <w:tcW w:w="324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04E165" w14:textId="40F6FE86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Loyalty Programs</w:t>
            </w:r>
          </w:p>
        </w:tc>
        <w:tc>
          <w:tcPr>
            <w:tcW w:w="3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</w:tcPr>
          <w:p w14:paraId="314793D8" w14:textId="3737BFFB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Records Management</w:t>
            </w:r>
          </w:p>
        </w:tc>
      </w:tr>
      <w:tr w:rsidR="007A54C6" w:rsidRPr="00FF4E19" w14:paraId="0A8521FA" w14:textId="77777777" w:rsidTr="00B6143E">
        <w:trPr>
          <w:trHeight w:val="134"/>
        </w:trPr>
        <w:tc>
          <w:tcPr>
            <w:tcW w:w="297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3C91A6" w14:textId="7BDDE07B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Clearing and Settlement</w:t>
            </w:r>
          </w:p>
        </w:tc>
        <w:tc>
          <w:tcPr>
            <w:tcW w:w="324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AC8544" w14:textId="4E4C3A2E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Merchant Services</w:t>
            </w:r>
          </w:p>
        </w:tc>
        <w:tc>
          <w:tcPr>
            <w:tcW w:w="3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681541F" w14:textId="64DD3206" w:rsidR="007A54C6" w:rsidRPr="00FF4E19" w:rsidRDefault="007A54C6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Tax/Government Payments</w:t>
            </w:r>
          </w:p>
        </w:tc>
      </w:tr>
      <w:tr w:rsidR="00FF4E19" w:rsidRPr="00FF4E19" w14:paraId="5481E5D4" w14:textId="77777777" w:rsidTr="00B6143E">
        <w:trPr>
          <w:trHeight w:val="134"/>
        </w:trPr>
        <w:tc>
          <w:tcPr>
            <w:tcW w:w="2970" w:type="dxa"/>
            <w:tcBorders>
              <w:top w:val="single" w:sz="4" w:space="0" w:color="808080" w:themeColor="background1" w:themeShade="80"/>
              <w:bottom w:val="single" w:sz="4" w:space="0" w:color="A6A6A6"/>
              <w:right w:val="single" w:sz="4" w:space="0" w:color="808080" w:themeColor="background1" w:themeShade="80"/>
            </w:tcBorders>
            <w:shd w:val="clear" w:color="auto" w:fill="auto"/>
          </w:tcPr>
          <w:p w14:paraId="45706C11" w14:textId="4A55CEA1" w:rsidR="00FF4E19" w:rsidRPr="00FF4E19" w:rsidRDefault="00FF4E19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Network Provider</w:t>
            </w:r>
          </w:p>
        </w:tc>
        <w:tc>
          <w:tcPr>
            <w:tcW w:w="638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/>
            </w:tcBorders>
            <w:shd w:val="clear" w:color="auto" w:fill="auto"/>
          </w:tcPr>
          <w:p w14:paraId="04EEB427" w14:textId="165ACF8F" w:rsidR="00FF4E19" w:rsidRPr="00FF4E19" w:rsidRDefault="00FF4E19" w:rsidP="00581371">
            <w:pPr>
              <w:spacing w:after="40"/>
              <w:rPr>
                <w:rFonts w:cs="Arial"/>
                <w:bCs/>
                <w:sz w:val="19"/>
                <w:szCs w:val="19"/>
              </w:rPr>
            </w:pPr>
          </w:p>
        </w:tc>
      </w:tr>
      <w:tr w:rsidR="00FF4E19" w:rsidRPr="00FF4E19" w14:paraId="1746993E" w14:textId="77777777" w:rsidTr="00B6143E">
        <w:trPr>
          <w:trHeight w:val="134"/>
        </w:trPr>
        <w:tc>
          <w:tcPr>
            <w:tcW w:w="9356" w:type="dxa"/>
            <w:gridSpan w:val="5"/>
            <w:tcBorders>
              <w:top w:val="single" w:sz="4" w:space="0" w:color="808080" w:themeColor="background1" w:themeShade="80"/>
              <w:bottom w:val="single" w:sz="4" w:space="0" w:color="A6A6A6"/>
            </w:tcBorders>
            <w:shd w:val="clear" w:color="auto" w:fill="auto"/>
          </w:tcPr>
          <w:p w14:paraId="307518D6" w14:textId="5F3DFF7C" w:rsidR="00FF4E19" w:rsidRPr="00FF4E19" w:rsidRDefault="00FF4E19" w:rsidP="00F1339B">
            <w:pPr>
              <w:spacing w:before="40" w:after="2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F4E19">
              <w:rPr>
                <w:rFonts w:cs="Arial"/>
                <w:bCs/>
                <w:sz w:val="19"/>
                <w:szCs w:val="19"/>
              </w:rPr>
              <w:t xml:space="preserve"> Others (specify): 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sz w:val="19"/>
                <w:szCs w:val="19"/>
              </w:rPr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A1526C" w:rsidRPr="00FF4E19" w14:paraId="35B5587D" w14:textId="77777777" w:rsidTr="00B6143E">
        <w:trPr>
          <w:trHeight w:val="288"/>
        </w:trPr>
        <w:tc>
          <w:tcPr>
            <w:tcW w:w="4860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3576D1" w14:textId="10B5F0A9" w:rsidR="00A1526C" w:rsidRPr="00FF4E19" w:rsidRDefault="000C4B0F" w:rsidP="000C4B0F">
            <w:pPr>
              <w:keepNext/>
              <w:spacing w:before="40" w:after="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Provide a brief explanation</w:t>
            </w:r>
            <w:r w:rsidR="00A1526C" w:rsidRPr="00FF4E19">
              <w:rPr>
                <w:rFonts w:cs="Arial"/>
                <w:bCs/>
                <w:sz w:val="19"/>
                <w:szCs w:val="19"/>
              </w:rPr>
              <w:t xml:space="preserve"> why any checked services were not included in the assessment:</w:t>
            </w:r>
          </w:p>
        </w:tc>
        <w:tc>
          <w:tcPr>
            <w:tcW w:w="449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3588363" w14:textId="65E2A97C" w:rsidR="00A1526C" w:rsidRPr="00FF4E19" w:rsidRDefault="00A1526C" w:rsidP="00A1526C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FF4E19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FF4E19">
              <w:rPr>
                <w:rFonts w:cs="Arial"/>
                <w:bCs/>
                <w:sz w:val="19"/>
                <w:szCs w:val="19"/>
              </w:rPr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FF4E19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</w:tbl>
    <w:p w14:paraId="24C3B5FB" w14:textId="6712C589" w:rsidR="00FB7EB6" w:rsidRPr="00FF4E19" w:rsidRDefault="00FB7EB6" w:rsidP="00FB7EB6">
      <w:pPr>
        <w:spacing w:before="0" w:after="0" w:line="240" w:lineRule="auto"/>
        <w:rPr>
          <w:sz w:val="12"/>
          <w:szCs w:val="12"/>
        </w:rPr>
      </w:pPr>
    </w:p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4680"/>
        <w:gridCol w:w="4680"/>
      </w:tblGrid>
      <w:tr w:rsidR="006B35E1" w:rsidRPr="00764864" w14:paraId="5CD44755" w14:textId="77777777" w:rsidTr="00FB7EB6">
        <w:tc>
          <w:tcPr>
            <w:tcW w:w="936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E6E6E6"/>
          </w:tcPr>
          <w:p w14:paraId="6E0F5246" w14:textId="1285B7A6" w:rsidR="006B35E1" w:rsidRPr="00764864" w:rsidRDefault="006B35E1" w:rsidP="00923187">
            <w:pPr>
              <w:keepNext/>
              <w:spacing w:after="60"/>
              <w:ind w:left="162"/>
              <w:rPr>
                <w:rFonts w:cs="Arial"/>
                <w:b/>
                <w:bCs/>
              </w:rPr>
            </w:pPr>
            <w:bookmarkStart w:id="4" w:name="OLE_LINK3"/>
            <w:bookmarkStart w:id="5" w:name="OLE_LINK4"/>
            <w:r w:rsidRPr="00764864">
              <w:rPr>
                <w:rFonts w:cs="Arial"/>
                <w:b/>
                <w:bCs/>
              </w:rPr>
              <w:t xml:space="preserve">Part 2b. Description of </w:t>
            </w:r>
            <w:r w:rsidR="00923187" w:rsidRPr="00764864">
              <w:rPr>
                <w:rFonts w:cs="Arial"/>
                <w:b/>
                <w:bCs/>
              </w:rPr>
              <w:t>Payment Card Business</w:t>
            </w:r>
          </w:p>
        </w:tc>
      </w:tr>
      <w:tr w:rsidR="00A1526C" w:rsidRPr="00FF4E19" w14:paraId="01E45AD9" w14:textId="77777777" w:rsidTr="00767187">
        <w:tblPrEx>
          <w:tblLook w:val="04A0" w:firstRow="1" w:lastRow="0" w:firstColumn="1" w:lastColumn="0" w:noHBand="0" w:noVBand="1"/>
        </w:tblPrEx>
        <w:tc>
          <w:tcPr>
            <w:tcW w:w="4680" w:type="dxa"/>
            <w:shd w:val="clear" w:color="auto" w:fill="auto"/>
          </w:tcPr>
          <w:p w14:paraId="56C1641D" w14:textId="48C8BEF2" w:rsidR="00A1526C" w:rsidRPr="00FF4E19" w:rsidRDefault="00A1526C" w:rsidP="00767187">
            <w:pPr>
              <w:pStyle w:val="BulletList"/>
              <w:keepNext/>
              <w:tabs>
                <w:tab w:val="clear" w:pos="1800"/>
                <w:tab w:val="left" w:pos="342"/>
              </w:tabs>
              <w:spacing w:before="40" w:after="0" w:line="264" w:lineRule="auto"/>
              <w:rPr>
                <w:sz w:val="19"/>
                <w:szCs w:val="19"/>
              </w:rPr>
            </w:pPr>
            <w:r w:rsidRPr="00FF4E19">
              <w:rPr>
                <w:sz w:val="19"/>
                <w:szCs w:val="19"/>
              </w:rPr>
              <w:t>Describe how and in what capacity your business stores, processes, and/or transmits cardholder data.</w:t>
            </w:r>
          </w:p>
        </w:tc>
        <w:tc>
          <w:tcPr>
            <w:tcW w:w="4680" w:type="dxa"/>
          </w:tcPr>
          <w:p w14:paraId="542A9D60" w14:textId="0FE27806" w:rsidR="00A1526C" w:rsidRPr="00FF4E19" w:rsidRDefault="00A1526C" w:rsidP="00AC3F5E">
            <w:pPr>
              <w:pStyle w:val="BulletList"/>
              <w:keepNext/>
              <w:tabs>
                <w:tab w:val="clear" w:pos="1800"/>
                <w:tab w:val="left" w:pos="709"/>
              </w:tabs>
              <w:spacing w:before="40"/>
              <w:jc w:val="both"/>
              <w:rPr>
                <w:sz w:val="19"/>
                <w:szCs w:val="19"/>
              </w:rPr>
            </w:pPr>
            <w:r w:rsidRPr="00FF4E19">
              <w:rPr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4E19">
              <w:rPr>
                <w:sz w:val="19"/>
                <w:szCs w:val="19"/>
              </w:rPr>
              <w:instrText xml:space="preserve"> FORMTEXT </w:instrText>
            </w:r>
            <w:r w:rsidRPr="00FF4E19">
              <w:rPr>
                <w:sz w:val="19"/>
                <w:szCs w:val="19"/>
              </w:rPr>
            </w:r>
            <w:r w:rsidRPr="00FF4E19">
              <w:rPr>
                <w:sz w:val="19"/>
                <w:szCs w:val="19"/>
              </w:rPr>
              <w:fldChar w:fldCharType="separate"/>
            </w:r>
            <w:r w:rsidR="00F94557">
              <w:rPr>
                <w:noProof/>
                <w:sz w:val="19"/>
                <w:szCs w:val="19"/>
              </w:rPr>
              <w:t> </w:t>
            </w:r>
            <w:r w:rsidR="00F94557">
              <w:rPr>
                <w:noProof/>
                <w:sz w:val="19"/>
                <w:szCs w:val="19"/>
              </w:rPr>
              <w:t> </w:t>
            </w:r>
            <w:r w:rsidR="00F94557">
              <w:rPr>
                <w:noProof/>
                <w:sz w:val="19"/>
                <w:szCs w:val="19"/>
              </w:rPr>
              <w:t> </w:t>
            </w:r>
            <w:r w:rsidR="00F94557">
              <w:rPr>
                <w:noProof/>
                <w:sz w:val="19"/>
                <w:szCs w:val="19"/>
              </w:rPr>
              <w:t> </w:t>
            </w:r>
            <w:r w:rsidR="00F94557">
              <w:rPr>
                <w:noProof/>
                <w:sz w:val="19"/>
                <w:szCs w:val="19"/>
              </w:rPr>
              <w:t> </w:t>
            </w:r>
            <w:r w:rsidRPr="00FF4E19">
              <w:rPr>
                <w:sz w:val="19"/>
                <w:szCs w:val="19"/>
              </w:rPr>
              <w:fldChar w:fldCharType="end"/>
            </w:r>
          </w:p>
        </w:tc>
      </w:tr>
      <w:tr w:rsidR="00A1526C" w:rsidRPr="00FF4E19" w14:paraId="088D12D4" w14:textId="77777777" w:rsidTr="00767187">
        <w:tblPrEx>
          <w:tblLook w:val="04A0" w:firstRow="1" w:lastRow="0" w:firstColumn="1" w:lastColumn="0" w:noHBand="0" w:noVBand="1"/>
        </w:tblPrEx>
        <w:tc>
          <w:tcPr>
            <w:tcW w:w="4680" w:type="dxa"/>
            <w:shd w:val="clear" w:color="auto" w:fill="auto"/>
          </w:tcPr>
          <w:p w14:paraId="0A19802B" w14:textId="6326C9CA" w:rsidR="00A1526C" w:rsidRPr="00FF4E19" w:rsidRDefault="00A1526C" w:rsidP="00767187">
            <w:pPr>
              <w:pStyle w:val="BulletList"/>
              <w:keepNext/>
              <w:tabs>
                <w:tab w:val="clear" w:pos="1800"/>
                <w:tab w:val="left" w:pos="342"/>
              </w:tabs>
              <w:spacing w:before="40" w:after="0" w:line="264" w:lineRule="auto"/>
              <w:rPr>
                <w:sz w:val="19"/>
                <w:szCs w:val="19"/>
              </w:rPr>
            </w:pPr>
            <w:r w:rsidRPr="00FF4E19">
              <w:rPr>
                <w:sz w:val="19"/>
                <w:szCs w:val="19"/>
              </w:rPr>
              <w:t xml:space="preserve">Describe how and in what capacity your business is otherwise involved in or </w:t>
            </w:r>
            <w:proofErr w:type="gramStart"/>
            <w:r w:rsidRPr="00FF4E19">
              <w:rPr>
                <w:sz w:val="19"/>
                <w:szCs w:val="19"/>
              </w:rPr>
              <w:t>has the ability to</w:t>
            </w:r>
            <w:proofErr w:type="gramEnd"/>
            <w:r w:rsidRPr="00FF4E19">
              <w:rPr>
                <w:sz w:val="19"/>
                <w:szCs w:val="19"/>
              </w:rPr>
              <w:t xml:space="preserve"> impact the security of cardholder data.</w:t>
            </w:r>
          </w:p>
        </w:tc>
        <w:tc>
          <w:tcPr>
            <w:tcW w:w="4680" w:type="dxa"/>
          </w:tcPr>
          <w:p w14:paraId="0F569B36" w14:textId="281DA13B" w:rsidR="00A1526C" w:rsidRPr="00FF4E19" w:rsidRDefault="00A1526C" w:rsidP="00AC3F5E">
            <w:pPr>
              <w:pStyle w:val="BulletList"/>
              <w:keepNext/>
              <w:tabs>
                <w:tab w:val="clear" w:pos="1800"/>
                <w:tab w:val="left" w:pos="709"/>
              </w:tabs>
              <w:spacing w:before="40"/>
              <w:jc w:val="both"/>
              <w:rPr>
                <w:bCs/>
                <w:sz w:val="19"/>
                <w:szCs w:val="19"/>
              </w:rPr>
            </w:pPr>
            <w:r w:rsidRPr="00FF4E19">
              <w:rPr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4E19">
              <w:rPr>
                <w:sz w:val="19"/>
                <w:szCs w:val="19"/>
              </w:rPr>
              <w:instrText xml:space="preserve"> FORMTEXT </w:instrText>
            </w:r>
            <w:r w:rsidRPr="00FF4E19">
              <w:rPr>
                <w:sz w:val="19"/>
                <w:szCs w:val="19"/>
              </w:rPr>
            </w:r>
            <w:r w:rsidRPr="00FF4E19">
              <w:rPr>
                <w:sz w:val="19"/>
                <w:szCs w:val="19"/>
              </w:rPr>
              <w:fldChar w:fldCharType="separate"/>
            </w:r>
            <w:r w:rsidR="00F94557">
              <w:rPr>
                <w:noProof/>
                <w:sz w:val="19"/>
                <w:szCs w:val="19"/>
              </w:rPr>
              <w:t> </w:t>
            </w:r>
            <w:r w:rsidR="00F94557">
              <w:rPr>
                <w:noProof/>
                <w:sz w:val="19"/>
                <w:szCs w:val="19"/>
              </w:rPr>
              <w:t> </w:t>
            </w:r>
            <w:r w:rsidR="00F94557">
              <w:rPr>
                <w:noProof/>
                <w:sz w:val="19"/>
                <w:szCs w:val="19"/>
              </w:rPr>
              <w:t> </w:t>
            </w:r>
            <w:r w:rsidR="00F94557">
              <w:rPr>
                <w:noProof/>
                <w:sz w:val="19"/>
                <w:szCs w:val="19"/>
              </w:rPr>
              <w:t> </w:t>
            </w:r>
            <w:r w:rsidR="00F94557">
              <w:rPr>
                <w:noProof/>
                <w:sz w:val="19"/>
                <w:szCs w:val="19"/>
              </w:rPr>
              <w:t> </w:t>
            </w:r>
            <w:r w:rsidRPr="00FF4E19">
              <w:rPr>
                <w:sz w:val="19"/>
                <w:szCs w:val="19"/>
              </w:rPr>
              <w:fldChar w:fldCharType="end"/>
            </w:r>
          </w:p>
        </w:tc>
      </w:tr>
    </w:tbl>
    <w:p w14:paraId="2F154A1C" w14:textId="77777777" w:rsidR="00767187" w:rsidRPr="00FF4E19" w:rsidRDefault="00767187" w:rsidP="00767187">
      <w:pPr>
        <w:spacing w:before="0" w:after="0" w:line="240" w:lineRule="auto"/>
        <w:rPr>
          <w:sz w:val="12"/>
          <w:szCs w:val="12"/>
        </w:rPr>
      </w:pPr>
    </w:p>
    <w:tbl>
      <w:tblPr>
        <w:tblW w:w="936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3780"/>
        <w:gridCol w:w="1980"/>
        <w:gridCol w:w="270"/>
        <w:gridCol w:w="3330"/>
      </w:tblGrid>
      <w:tr w:rsidR="002544C1" w:rsidRPr="00764864" w14:paraId="61FF005B" w14:textId="77777777" w:rsidTr="00581371">
        <w:tc>
          <w:tcPr>
            <w:tcW w:w="603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6E6E6"/>
          </w:tcPr>
          <w:p w14:paraId="2E5BF113" w14:textId="7BF3D405" w:rsidR="002544C1" w:rsidRPr="00764864" w:rsidRDefault="00D30B29" w:rsidP="00D30B29">
            <w:pPr>
              <w:keepNext/>
              <w:spacing w:after="60"/>
              <w:ind w:left="162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>Part 2c. Locations</w:t>
            </w:r>
          </w:p>
        </w:tc>
        <w:tc>
          <w:tcPr>
            <w:tcW w:w="33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6E6E6"/>
          </w:tcPr>
          <w:p w14:paraId="69A109B9" w14:textId="46539831" w:rsidR="002544C1" w:rsidRPr="00764864" w:rsidRDefault="002544C1" w:rsidP="00D30B29">
            <w:pPr>
              <w:keepNext/>
              <w:spacing w:after="60"/>
              <w:ind w:left="162"/>
              <w:jc w:val="both"/>
              <w:rPr>
                <w:rFonts w:cs="Arial"/>
                <w:b/>
                <w:bCs/>
              </w:rPr>
            </w:pPr>
          </w:p>
        </w:tc>
      </w:tr>
      <w:tr w:rsidR="002544C1" w:rsidRPr="00764864" w14:paraId="693560EC" w14:textId="77777777" w:rsidTr="00581371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936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95B937A" w14:textId="3D67D1B8" w:rsidR="002544C1" w:rsidRPr="00764864" w:rsidRDefault="002544C1" w:rsidP="003C182D">
            <w:pPr>
              <w:keepNext/>
              <w:spacing w:before="40" w:after="0"/>
              <w:rPr>
                <w:rFonts w:cs="Arial"/>
                <w:bCs/>
                <w:sz w:val="19"/>
                <w:szCs w:val="19"/>
              </w:rPr>
            </w:pPr>
            <w:r w:rsidRPr="00174394">
              <w:rPr>
                <w:rFonts w:cs="Arial"/>
                <w:bCs/>
                <w:sz w:val="19"/>
                <w:szCs w:val="19"/>
              </w:rPr>
              <w:t xml:space="preserve">List </w:t>
            </w:r>
            <w:r>
              <w:rPr>
                <w:rFonts w:cs="Arial"/>
                <w:bCs/>
                <w:sz w:val="19"/>
                <w:szCs w:val="19"/>
              </w:rPr>
              <w:t xml:space="preserve">types of </w:t>
            </w:r>
            <w:r w:rsidRPr="00174394">
              <w:rPr>
                <w:rFonts w:cs="Arial"/>
                <w:bCs/>
                <w:sz w:val="19"/>
                <w:szCs w:val="19"/>
              </w:rPr>
              <w:t>facilities (for example, retail outlets, corporate offices, data centers, call centers, etc.)</w:t>
            </w:r>
            <w:r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74394">
              <w:rPr>
                <w:rFonts w:cs="Arial"/>
                <w:bCs/>
                <w:sz w:val="19"/>
                <w:szCs w:val="19"/>
              </w:rPr>
              <w:t>and</w:t>
            </w:r>
            <w:r>
              <w:rPr>
                <w:rFonts w:cs="Arial"/>
                <w:bCs/>
                <w:sz w:val="19"/>
                <w:szCs w:val="19"/>
              </w:rPr>
              <w:t xml:space="preserve"> a summary of</w:t>
            </w:r>
            <w:r w:rsidRPr="00174394">
              <w:rPr>
                <w:rFonts w:cs="Arial"/>
                <w:bCs/>
                <w:sz w:val="19"/>
                <w:szCs w:val="19"/>
              </w:rPr>
              <w:t xml:space="preserve"> locations included in </w:t>
            </w:r>
            <w:r>
              <w:rPr>
                <w:rFonts w:cs="Arial"/>
                <w:bCs/>
                <w:sz w:val="19"/>
                <w:szCs w:val="19"/>
              </w:rPr>
              <w:t xml:space="preserve">the </w:t>
            </w:r>
            <w:r w:rsidRPr="00174394">
              <w:rPr>
                <w:rFonts w:cs="Arial"/>
                <w:bCs/>
                <w:sz w:val="19"/>
                <w:szCs w:val="19"/>
              </w:rPr>
              <w:t>PCI DSS review</w:t>
            </w:r>
            <w:r>
              <w:rPr>
                <w:rFonts w:cs="Arial"/>
                <w:bCs/>
                <w:sz w:val="19"/>
                <w:szCs w:val="19"/>
              </w:rPr>
              <w:t>.</w:t>
            </w:r>
            <w:r w:rsidRPr="00174394">
              <w:rPr>
                <w:rFonts w:cs="Arial"/>
                <w:bCs/>
                <w:sz w:val="19"/>
                <w:szCs w:val="19"/>
              </w:rPr>
              <w:t xml:space="preserve"> </w:t>
            </w:r>
          </w:p>
        </w:tc>
      </w:tr>
      <w:tr w:rsidR="002544C1" w:rsidRPr="00764864" w14:paraId="4517B484" w14:textId="77777777" w:rsidTr="00581371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</w:tcPr>
          <w:p w14:paraId="3FD42104" w14:textId="56483939" w:rsidR="002544C1" w:rsidRPr="00764864" w:rsidRDefault="002544C1" w:rsidP="00F1339B">
            <w:pPr>
              <w:keepNext/>
              <w:spacing w:before="20" w:after="20"/>
              <w:jc w:val="center"/>
              <w:rPr>
                <w:rFonts w:cs="Arial"/>
                <w:b/>
                <w:bCs/>
                <w:sz w:val="19"/>
                <w:szCs w:val="19"/>
              </w:rPr>
            </w:pPr>
            <w:r w:rsidRPr="00764864">
              <w:rPr>
                <w:rFonts w:cs="Arial"/>
                <w:b/>
                <w:bCs/>
                <w:sz w:val="19"/>
                <w:szCs w:val="19"/>
              </w:rPr>
              <w:t xml:space="preserve">Type of </w:t>
            </w:r>
            <w:r w:rsidRPr="00F1339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764864">
              <w:rPr>
                <w:rFonts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bottom"/>
          </w:tcPr>
          <w:p w14:paraId="3E8209DA" w14:textId="407D08EA" w:rsidR="002544C1" w:rsidRPr="00764864" w:rsidRDefault="002544C1" w:rsidP="00F1339B">
            <w:pPr>
              <w:keepNext/>
              <w:spacing w:before="20" w:after="20"/>
              <w:jc w:val="center"/>
              <w:rPr>
                <w:rFonts w:cs="Arial"/>
                <w:b/>
                <w:bCs/>
                <w:sz w:val="19"/>
                <w:szCs w:val="19"/>
              </w:rPr>
            </w:pPr>
            <w:r w:rsidRPr="004B2F34">
              <w:rPr>
                <w:rFonts w:cs="Arial"/>
                <w:b/>
                <w:bCs/>
                <w:sz w:val="18"/>
                <w:szCs w:val="18"/>
              </w:rPr>
              <w:t>Number of facilities of this type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/>
          </w:tcPr>
          <w:p w14:paraId="480363C7" w14:textId="29370330" w:rsidR="002544C1" w:rsidRPr="00764864" w:rsidRDefault="002544C1" w:rsidP="00F1339B">
            <w:pPr>
              <w:keepNext/>
              <w:spacing w:before="20" w:after="20"/>
              <w:rPr>
                <w:rFonts w:cs="Arial"/>
                <w:b/>
                <w:bCs/>
                <w:sz w:val="19"/>
                <w:szCs w:val="19"/>
              </w:rPr>
            </w:pPr>
            <w:r w:rsidRPr="00764864">
              <w:rPr>
                <w:rFonts w:cs="Arial"/>
                <w:b/>
                <w:bCs/>
                <w:sz w:val="19"/>
                <w:szCs w:val="19"/>
              </w:rPr>
              <w:t>Location(s) of facility (city, country):</w:t>
            </w:r>
          </w:p>
        </w:tc>
      </w:tr>
      <w:tr w:rsidR="00581371" w:rsidRPr="00764864" w14:paraId="41814226" w14:textId="77777777" w:rsidTr="006B027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</w:tcPr>
          <w:p w14:paraId="2D129FFC" w14:textId="0792B84A" w:rsidR="00581371" w:rsidRPr="00764864" w:rsidRDefault="00581371" w:rsidP="000A6F45">
            <w:pPr>
              <w:pStyle w:val="TableText"/>
            </w:pPr>
            <w:r w:rsidRPr="00C606C4">
              <w:rPr>
                <w:i/>
              </w:rPr>
              <w:t>Example: Retail outlet</w:t>
            </w:r>
            <w:r>
              <w:rPr>
                <w:i/>
              </w:rPr>
              <w:t>s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</w:tcPr>
          <w:p w14:paraId="059E0945" w14:textId="055B4565" w:rsidR="00581371" w:rsidRPr="00764864" w:rsidRDefault="00581371" w:rsidP="002544C1">
            <w:pPr>
              <w:pStyle w:val="TableText"/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/>
          </w:tcPr>
          <w:p w14:paraId="3E905107" w14:textId="24D0CDDA" w:rsidR="00581371" w:rsidRPr="00764864" w:rsidRDefault="00581371" w:rsidP="000A6F45">
            <w:pPr>
              <w:pStyle w:val="TableText"/>
            </w:pPr>
            <w:r>
              <w:rPr>
                <w:i/>
              </w:rPr>
              <w:t>Boston, MA, USA</w:t>
            </w:r>
          </w:p>
        </w:tc>
      </w:tr>
      <w:tr w:rsidR="008C01A0" w:rsidRPr="00764864" w14:paraId="020E5DE2" w14:textId="77777777" w:rsidTr="00581371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D38605" w14:textId="2448B42E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EA995F" w14:textId="503FC929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BC93BF7" w14:textId="538211DD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</w:tr>
      <w:tr w:rsidR="008C01A0" w:rsidRPr="00764864" w14:paraId="7A794037" w14:textId="77777777" w:rsidTr="00581371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3450D5" w14:textId="169CB324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D85ED4" w14:textId="20ECBFCF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E0E0240" w14:textId="1D48B5FC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</w:tr>
      <w:tr w:rsidR="008C01A0" w:rsidRPr="00764864" w14:paraId="0C83ADFF" w14:textId="77777777" w:rsidTr="00581371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17EA3" w14:textId="3347F2E2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3378DC" w14:textId="590D3123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0683E20D" w14:textId="5834C59A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</w:tr>
      <w:tr w:rsidR="008C01A0" w:rsidRPr="00764864" w14:paraId="3144AA4F" w14:textId="77777777" w:rsidTr="00581371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750305" w14:textId="7EF7EEAB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9DB729" w14:textId="03242A2D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5901B334" w14:textId="551E8F2E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</w:tr>
      <w:tr w:rsidR="00F1339B" w:rsidRPr="00764864" w14:paraId="47FAD44C" w14:textId="77777777" w:rsidTr="00183350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0E558D" w14:textId="740ACBCA" w:rsidR="00F1339B" w:rsidRPr="00F1339B" w:rsidRDefault="00F1339B" w:rsidP="00183350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F505E0" w14:textId="6EB408C6" w:rsidR="00F1339B" w:rsidRPr="00F1339B" w:rsidRDefault="00F1339B" w:rsidP="00183350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8EF1B65" w14:textId="181B3F0A" w:rsidR="00F1339B" w:rsidRPr="00F1339B" w:rsidRDefault="00F1339B" w:rsidP="00183350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</w:tr>
      <w:tr w:rsidR="008C01A0" w:rsidRPr="00764864" w14:paraId="0325BA67" w14:textId="77777777" w:rsidTr="00581371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465910" w14:textId="1ABAF36B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D31413" w14:textId="0A1202F2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FD395C6" w14:textId="7052D056" w:rsidR="008C01A0" w:rsidRPr="00F1339B" w:rsidRDefault="008C01A0" w:rsidP="00F1339B">
            <w:pPr>
              <w:pStyle w:val="TableText"/>
              <w:spacing w:before="40" w:after="20"/>
              <w:rPr>
                <w:szCs w:val="18"/>
              </w:rPr>
            </w:pPr>
            <w:r w:rsidRPr="00F1339B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1339B">
              <w:rPr>
                <w:szCs w:val="18"/>
              </w:rPr>
              <w:instrText xml:space="preserve"> FORMTEXT </w:instrText>
            </w:r>
            <w:r w:rsidRPr="00F1339B">
              <w:rPr>
                <w:szCs w:val="18"/>
              </w:rPr>
            </w:r>
            <w:r w:rsidRPr="00F1339B">
              <w:rPr>
                <w:szCs w:val="18"/>
              </w:rPr>
              <w:fldChar w:fldCharType="separate"/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="00F94557">
              <w:rPr>
                <w:noProof/>
                <w:szCs w:val="18"/>
              </w:rPr>
              <w:t> </w:t>
            </w:r>
            <w:r w:rsidRPr="00F1339B">
              <w:rPr>
                <w:szCs w:val="18"/>
              </w:rPr>
              <w:fldChar w:fldCharType="end"/>
            </w:r>
          </w:p>
        </w:tc>
      </w:tr>
    </w:tbl>
    <w:p w14:paraId="0FF45B04" w14:textId="77777777" w:rsidR="00767187" w:rsidRDefault="00767187" w:rsidP="00767187">
      <w:pPr>
        <w:spacing w:before="0" w:after="0" w:line="24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206"/>
        <w:gridCol w:w="1764"/>
        <w:gridCol w:w="1980"/>
        <w:gridCol w:w="2160"/>
      </w:tblGrid>
      <w:tr w:rsidR="006B35E1" w:rsidRPr="00764864" w14:paraId="57599B81" w14:textId="77777777" w:rsidTr="002F519B">
        <w:tc>
          <w:tcPr>
            <w:tcW w:w="936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C0C0C0" w:fill="E0E0E0"/>
          </w:tcPr>
          <w:bookmarkEnd w:id="4"/>
          <w:bookmarkEnd w:id="5"/>
          <w:p w14:paraId="60AC9193" w14:textId="561FD2D2" w:rsidR="006B35E1" w:rsidRPr="00764864" w:rsidRDefault="006B35E1" w:rsidP="00A1526C">
            <w:pPr>
              <w:keepNext/>
              <w:spacing w:after="60"/>
              <w:ind w:left="162"/>
              <w:rPr>
                <w:rFonts w:cs="Arial"/>
                <w:b/>
                <w:bCs/>
                <w:szCs w:val="20"/>
              </w:rPr>
            </w:pPr>
            <w:r w:rsidRPr="00764864">
              <w:rPr>
                <w:rFonts w:cs="Arial"/>
                <w:b/>
                <w:bCs/>
                <w:szCs w:val="20"/>
              </w:rPr>
              <w:t xml:space="preserve">Part 2d. </w:t>
            </w:r>
            <w:r w:rsidRPr="00764864">
              <w:rPr>
                <w:rFonts w:cs="Arial"/>
                <w:b/>
                <w:szCs w:val="20"/>
              </w:rPr>
              <w:t>Payment Application</w:t>
            </w:r>
            <w:r w:rsidR="00A1526C" w:rsidRPr="00764864">
              <w:rPr>
                <w:rFonts w:cs="Arial"/>
                <w:b/>
                <w:szCs w:val="20"/>
              </w:rPr>
              <w:t>s</w:t>
            </w:r>
          </w:p>
        </w:tc>
      </w:tr>
      <w:tr w:rsidR="00A1526C" w:rsidRPr="00764864" w14:paraId="1C749C41" w14:textId="77777777" w:rsidTr="002F519B">
        <w:tblPrEx>
          <w:tblBorders>
            <w:top w:val="single" w:sz="4" w:space="0" w:color="C0C0C0"/>
            <w:left w:val="none" w:sz="0" w:space="0" w:color="auto"/>
            <w:bottom w:val="single" w:sz="4" w:space="0" w:color="C0C0C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9360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9A2B1C" w14:textId="23926E0D" w:rsidR="00A1526C" w:rsidRPr="00764864" w:rsidRDefault="00A1526C" w:rsidP="00A1526C">
            <w:pPr>
              <w:keepNext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 xml:space="preserve">Does the organization use one or more Payment Applications?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Yes  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</w:tr>
      <w:tr w:rsidR="006B35E1" w:rsidRPr="00764864" w14:paraId="1E1A3834" w14:textId="77777777" w:rsidTr="002F519B">
        <w:tblPrEx>
          <w:tblBorders>
            <w:top w:val="single" w:sz="4" w:space="0" w:color="C0C0C0"/>
            <w:left w:val="none" w:sz="0" w:space="0" w:color="auto"/>
            <w:bottom w:val="single" w:sz="4" w:space="0" w:color="C0C0C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9360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AF7B4F" w14:textId="727F1043" w:rsidR="006B35E1" w:rsidRPr="00764864" w:rsidRDefault="000C4B0F" w:rsidP="000C4B0F">
            <w:pPr>
              <w:keepNext/>
              <w:spacing w:after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</w:t>
            </w:r>
            <w:r w:rsidR="006B35E1" w:rsidRPr="00764864">
              <w:rPr>
                <w:rFonts w:cs="Arial"/>
                <w:sz w:val="19"/>
                <w:szCs w:val="19"/>
              </w:rPr>
              <w:t>rovide the following information regarding the Payment Applications your organization uses:</w:t>
            </w:r>
          </w:p>
        </w:tc>
      </w:tr>
      <w:tr w:rsidR="006B35E1" w:rsidRPr="00764864" w14:paraId="41FCCCE1" w14:textId="77777777" w:rsidTr="002F519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rPr>
          <w:trHeight w:val="539"/>
        </w:trPr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EAE6B3" w14:textId="760995A2" w:rsidR="006B35E1" w:rsidRPr="00764864" w:rsidRDefault="006B35E1" w:rsidP="00A1526C">
            <w:pPr>
              <w:keepNext/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764864">
              <w:rPr>
                <w:rFonts w:cs="Arial"/>
                <w:b/>
                <w:sz w:val="18"/>
                <w:szCs w:val="18"/>
              </w:rPr>
              <w:t>Payment Application Name</w:t>
            </w:r>
          </w:p>
        </w:tc>
        <w:tc>
          <w:tcPr>
            <w:tcW w:w="1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A149A1" w14:textId="77777777" w:rsidR="006B35E1" w:rsidRPr="00764864" w:rsidRDefault="006B35E1" w:rsidP="00A1526C">
            <w:pPr>
              <w:keepNext/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764864">
              <w:rPr>
                <w:rFonts w:cs="Arial"/>
                <w:b/>
                <w:sz w:val="18"/>
                <w:szCs w:val="18"/>
              </w:rPr>
              <w:t>Version Number</w:t>
            </w:r>
          </w:p>
        </w:tc>
        <w:tc>
          <w:tcPr>
            <w:tcW w:w="1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926ED7" w14:textId="68BE674D" w:rsidR="006B35E1" w:rsidRPr="00764864" w:rsidRDefault="006B35E1" w:rsidP="00A1526C">
            <w:pPr>
              <w:keepNext/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764864">
              <w:rPr>
                <w:rFonts w:cs="Arial"/>
                <w:b/>
                <w:sz w:val="18"/>
                <w:szCs w:val="18"/>
              </w:rPr>
              <w:t>Application Vendor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B327A3" w14:textId="03075CF6" w:rsidR="006B35E1" w:rsidRPr="00764864" w:rsidRDefault="006B35E1" w:rsidP="00A1526C">
            <w:pPr>
              <w:keepNext/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764864">
              <w:rPr>
                <w:rFonts w:cs="Arial"/>
                <w:b/>
                <w:sz w:val="18"/>
                <w:szCs w:val="18"/>
              </w:rPr>
              <w:t xml:space="preserve">Is application </w:t>
            </w:r>
            <w:r w:rsidRPr="00764864">
              <w:rPr>
                <w:rFonts w:cs="Arial"/>
                <w:b/>
                <w:sz w:val="18"/>
                <w:szCs w:val="18"/>
              </w:rPr>
              <w:br/>
              <w:t>PA-DSS Listed?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B302B60" w14:textId="024ADB5A" w:rsidR="006B35E1" w:rsidRPr="00764864" w:rsidRDefault="006B35E1" w:rsidP="002F519B">
            <w:pPr>
              <w:keepNext/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764864">
              <w:rPr>
                <w:rFonts w:cs="Arial"/>
                <w:b/>
                <w:sz w:val="18"/>
                <w:szCs w:val="18"/>
              </w:rPr>
              <w:t>PA-DSS Listing Expiry date (if applicable)</w:t>
            </w:r>
          </w:p>
        </w:tc>
      </w:tr>
      <w:tr w:rsidR="00573020" w:rsidRPr="00764864" w14:paraId="2851D185" w14:textId="77777777" w:rsidTr="002F519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F49AF7" w14:textId="7862391C" w:rsidR="00573020" w:rsidRPr="00764864" w:rsidRDefault="00573020" w:rsidP="000A6F45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E99B7F" w14:textId="0E3C3CBA" w:rsidR="00573020" w:rsidRPr="00764864" w:rsidRDefault="00573020" w:rsidP="000A6F45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FF1F97" w14:textId="6788A8CA" w:rsidR="00573020" w:rsidRPr="00764864" w:rsidRDefault="00573020" w:rsidP="000A6F45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6BD67E" w14:textId="26652B3C" w:rsidR="00573020" w:rsidRPr="00764864" w:rsidRDefault="00573020" w:rsidP="000A6F4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Yes  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109C87" w14:textId="692BAAAB" w:rsidR="00573020" w:rsidRPr="00764864" w:rsidRDefault="00573020" w:rsidP="000A6F45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573020" w:rsidRPr="00764864" w14:paraId="11F2008E" w14:textId="77777777" w:rsidTr="002F519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DF9310" w14:textId="54BB2031" w:rsidR="00573020" w:rsidRPr="00764864" w:rsidRDefault="00573020" w:rsidP="000A6F45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19AC0C" w14:textId="7E8F6F46" w:rsidR="00573020" w:rsidRPr="00764864" w:rsidRDefault="00573020" w:rsidP="000A6F45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EA1D07" w14:textId="0106A879" w:rsidR="00573020" w:rsidRPr="00764864" w:rsidRDefault="00573020" w:rsidP="000A6F45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68791F" w14:textId="1633AB38" w:rsidR="00573020" w:rsidRPr="00764864" w:rsidRDefault="00573020" w:rsidP="000A6F4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Yes  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EFB8388" w14:textId="16707CAF" w:rsidR="00573020" w:rsidRPr="00764864" w:rsidRDefault="00573020" w:rsidP="000A6F45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21B81CA0" w14:textId="77777777" w:rsidTr="001833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2A4AC8" w14:textId="70BF110B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83B17F" w14:textId="5D99BFEF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3D42FB" w14:textId="35908704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3F7BF5" w14:textId="1620BC8B" w:rsidR="00CC11DF" w:rsidRPr="00764864" w:rsidRDefault="00CC11DF" w:rsidP="0018335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Yes  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48371F8" w14:textId="6A00CB9B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4561D78D" w14:textId="77777777" w:rsidTr="001833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2EDE53" w14:textId="1919D9AB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13D278" w14:textId="5A04C5B3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7E27E6" w14:textId="0E545106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CD8862" w14:textId="5CF08F55" w:rsidR="00CC11DF" w:rsidRPr="00764864" w:rsidRDefault="00CC11DF" w:rsidP="0018335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Yes  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0F5EBC0" w14:textId="65DB0986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2C7D4456" w14:textId="77777777" w:rsidTr="001833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971BE8" w14:textId="4376D409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166B66" w14:textId="67AD9516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22F2E8" w14:textId="117F4C46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CD99BA" w14:textId="41F5558C" w:rsidR="00CC11DF" w:rsidRPr="00764864" w:rsidRDefault="00CC11DF" w:rsidP="0018335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Yes  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8F60B2" w14:textId="52379605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37699469" w14:textId="77777777" w:rsidTr="001833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B36F82" w14:textId="73F327ED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C9A704" w14:textId="54E57BA7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1927A8" w14:textId="6F9DE5B7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1344C1" w14:textId="0649A501" w:rsidR="00CC11DF" w:rsidRPr="00764864" w:rsidRDefault="00CC11DF" w:rsidP="0018335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Yes  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416919" w14:textId="07E29719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602D5E98" w14:textId="77777777" w:rsidTr="001833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6F600D" w14:textId="02BEEBE5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C4BFBF" w14:textId="662FC92E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FCC0E0" w14:textId="5EA74DA1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803DF2" w14:textId="6E014217" w:rsidR="00CC11DF" w:rsidRPr="00764864" w:rsidRDefault="00CC11DF" w:rsidP="0018335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Yes  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6D54E66" w14:textId="3C7133D8" w:rsidR="00CC11DF" w:rsidRPr="00764864" w:rsidRDefault="00CC11DF" w:rsidP="00183350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6B35E1" w:rsidRPr="00764864" w14:paraId="0F6AAAAC" w14:textId="77777777" w:rsidTr="002F519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DBEDB7" w14:textId="448954F1" w:rsidR="006B35E1" w:rsidRPr="00764864" w:rsidRDefault="006B35E1" w:rsidP="00914EDF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3B7E69" w14:textId="1F0A8124" w:rsidR="006B35E1" w:rsidRPr="00764864" w:rsidRDefault="006B35E1" w:rsidP="00914EDF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7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6D88CB" w14:textId="0233BE12" w:rsidR="006B35E1" w:rsidRPr="00764864" w:rsidRDefault="006B35E1" w:rsidP="00914EDF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2596F4" w14:textId="2232E8DC" w:rsidR="006B35E1" w:rsidRPr="00764864" w:rsidRDefault="006B35E1" w:rsidP="00914ED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Yes  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21D0C38" w14:textId="66374394" w:rsidR="006B35E1" w:rsidRPr="00764864" w:rsidRDefault="006B35E1" w:rsidP="00914EDF">
            <w:pPr>
              <w:pStyle w:val="TableText"/>
            </w:pPr>
            <w:r w:rsidRPr="00764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</w:tbl>
    <w:p w14:paraId="457E8C1B" w14:textId="77777777" w:rsidR="00635610" w:rsidRDefault="00635610" w:rsidP="00635610">
      <w:pPr>
        <w:spacing w:before="0" w:after="0"/>
      </w:pPr>
    </w:p>
    <w:tbl>
      <w:tblPr>
        <w:tblW w:w="9356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552"/>
        <w:gridCol w:w="1559"/>
      </w:tblGrid>
      <w:tr w:rsidR="006B35E1" w:rsidRPr="00764864" w14:paraId="0A08E321" w14:textId="77777777" w:rsidTr="00CC11DF">
        <w:tc>
          <w:tcPr>
            <w:tcW w:w="9356" w:type="dxa"/>
            <w:gridSpan w:val="3"/>
            <w:shd w:val="clear" w:color="C0C0C0" w:fill="E0E0E0"/>
          </w:tcPr>
          <w:p w14:paraId="5CF04EB8" w14:textId="77777777" w:rsidR="006B35E1" w:rsidRPr="00764864" w:rsidRDefault="006B35E1" w:rsidP="00914EDF">
            <w:pPr>
              <w:spacing w:after="60"/>
              <w:ind w:left="162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 xml:space="preserve">Part 2e. </w:t>
            </w:r>
            <w:r w:rsidRPr="00764864">
              <w:rPr>
                <w:rFonts w:cs="Arial"/>
                <w:b/>
                <w:sz w:val="19"/>
                <w:szCs w:val="19"/>
              </w:rPr>
              <w:t xml:space="preserve">Description of Environment </w:t>
            </w:r>
          </w:p>
        </w:tc>
      </w:tr>
      <w:tr w:rsidR="00767187" w:rsidRPr="00764864" w14:paraId="0BE03E38" w14:textId="77777777" w:rsidTr="00CC11DF">
        <w:tblPrEx>
          <w:tblLook w:val="04A0" w:firstRow="1" w:lastRow="0" w:firstColumn="1" w:lastColumn="0" w:noHBand="0" w:noVBand="1"/>
        </w:tblPrEx>
        <w:tc>
          <w:tcPr>
            <w:tcW w:w="5245" w:type="dxa"/>
            <w:shd w:val="clear" w:color="auto" w:fill="auto"/>
          </w:tcPr>
          <w:p w14:paraId="424A01F2" w14:textId="77777777" w:rsidR="00767187" w:rsidRPr="00174394" w:rsidRDefault="00767187" w:rsidP="002F4A76">
            <w:pPr>
              <w:pStyle w:val="BulletList"/>
              <w:tabs>
                <w:tab w:val="clear" w:pos="1800"/>
                <w:tab w:val="left" w:pos="342"/>
              </w:tabs>
              <w:spacing w:before="40" w:after="40"/>
              <w:rPr>
                <w:sz w:val="19"/>
                <w:szCs w:val="19"/>
              </w:rPr>
            </w:pPr>
            <w:r w:rsidRPr="00174394">
              <w:rPr>
                <w:sz w:val="19"/>
                <w:szCs w:val="19"/>
              </w:rPr>
              <w:t xml:space="preserve">Provide a </w:t>
            </w:r>
            <w:r w:rsidRPr="00174394">
              <w:rPr>
                <w:b/>
                <w:i/>
                <w:sz w:val="19"/>
                <w:szCs w:val="19"/>
                <w:u w:val="single"/>
              </w:rPr>
              <w:t>high-level</w:t>
            </w:r>
            <w:r w:rsidRPr="00174394">
              <w:rPr>
                <w:sz w:val="19"/>
                <w:szCs w:val="19"/>
              </w:rPr>
              <w:t xml:space="preserve"> description of the environment covered by this assessment.</w:t>
            </w:r>
          </w:p>
          <w:p w14:paraId="2C39861B" w14:textId="77777777" w:rsidR="00767187" w:rsidRPr="00174394" w:rsidRDefault="00767187" w:rsidP="00767187">
            <w:pPr>
              <w:pStyle w:val="BulletList"/>
              <w:shd w:val="clear" w:color="auto" w:fill="F2F2F2"/>
              <w:tabs>
                <w:tab w:val="clear" w:pos="1800"/>
              </w:tabs>
              <w:spacing w:before="40" w:after="40"/>
              <w:rPr>
                <w:i/>
                <w:sz w:val="19"/>
                <w:szCs w:val="19"/>
              </w:rPr>
            </w:pPr>
            <w:r w:rsidRPr="00174394">
              <w:rPr>
                <w:i/>
                <w:sz w:val="19"/>
                <w:szCs w:val="19"/>
              </w:rPr>
              <w:t>For example:</w:t>
            </w:r>
          </w:p>
          <w:p w14:paraId="35DA8C3B" w14:textId="77777777" w:rsidR="00767187" w:rsidRPr="00174394" w:rsidRDefault="00767187" w:rsidP="00767187">
            <w:pPr>
              <w:pStyle w:val="BulletList"/>
              <w:numPr>
                <w:ilvl w:val="0"/>
                <w:numId w:val="24"/>
              </w:numPr>
              <w:shd w:val="clear" w:color="auto" w:fill="F2F2F2"/>
              <w:tabs>
                <w:tab w:val="clear" w:pos="1800"/>
              </w:tabs>
              <w:spacing w:before="40" w:after="40" w:line="264" w:lineRule="auto"/>
              <w:ind w:left="162" w:hanging="162"/>
              <w:rPr>
                <w:i/>
                <w:sz w:val="19"/>
                <w:szCs w:val="19"/>
              </w:rPr>
            </w:pPr>
            <w:r w:rsidRPr="00174394">
              <w:rPr>
                <w:i/>
                <w:sz w:val="19"/>
                <w:szCs w:val="19"/>
              </w:rPr>
              <w:t>Connections into and out of the cardholder data environment (CDE).</w:t>
            </w:r>
          </w:p>
          <w:p w14:paraId="233BEF59" w14:textId="1C4285C8" w:rsidR="00767187" w:rsidRPr="00764864" w:rsidRDefault="00767187" w:rsidP="00767187">
            <w:pPr>
              <w:pStyle w:val="BulletList"/>
              <w:numPr>
                <w:ilvl w:val="0"/>
                <w:numId w:val="24"/>
              </w:numPr>
              <w:shd w:val="clear" w:color="auto" w:fill="F2F2F2"/>
              <w:tabs>
                <w:tab w:val="clear" w:pos="1800"/>
              </w:tabs>
              <w:spacing w:before="40" w:after="40" w:line="264" w:lineRule="auto"/>
              <w:ind w:left="162" w:hanging="162"/>
              <w:rPr>
                <w:sz w:val="19"/>
                <w:szCs w:val="19"/>
              </w:rPr>
            </w:pPr>
            <w:r w:rsidRPr="00174394">
              <w:rPr>
                <w:i/>
                <w:sz w:val="19"/>
                <w:szCs w:val="19"/>
              </w:rPr>
              <w:t>Critical system components within the CDE, such as POS devices, databases, web servers, etc., and any other necessary payment components, as applicable.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D59DF81" w14:textId="3607035E" w:rsidR="00767187" w:rsidRPr="00764864" w:rsidRDefault="00767187" w:rsidP="00914EDF">
            <w:pPr>
              <w:pStyle w:val="TableText"/>
            </w:pPr>
            <w:r w:rsidRPr="0076486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6B35E1" w:rsidRPr="00764864" w14:paraId="49C8CD46" w14:textId="77777777" w:rsidTr="00B209D7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  <w:shd w:val="clear" w:color="auto" w:fill="auto"/>
          </w:tcPr>
          <w:p w14:paraId="34BFA277" w14:textId="77777777" w:rsidR="006B35E1" w:rsidRPr="00764864" w:rsidRDefault="006B35E1" w:rsidP="00090AC1">
            <w:pPr>
              <w:pStyle w:val="numberlist"/>
              <w:spacing w:before="40" w:after="40"/>
              <w:ind w:left="0" w:firstLine="0"/>
              <w:rPr>
                <w:b w:val="0"/>
                <w:bCs/>
                <w:sz w:val="19"/>
                <w:szCs w:val="19"/>
              </w:rPr>
            </w:pPr>
            <w:r w:rsidRPr="00764864">
              <w:rPr>
                <w:b w:val="0"/>
                <w:bCs/>
                <w:sz w:val="19"/>
                <w:szCs w:val="19"/>
              </w:rPr>
              <w:t xml:space="preserve">Does your business use network segmentation to affect the scope of your PCI DSS environment? </w:t>
            </w:r>
          </w:p>
          <w:p w14:paraId="36C88AF2" w14:textId="101239A5" w:rsidR="006B35E1" w:rsidRPr="00764864" w:rsidRDefault="006B35E1" w:rsidP="000E0414">
            <w:pPr>
              <w:pStyle w:val="numberlist"/>
              <w:spacing w:before="40" w:after="40"/>
              <w:ind w:left="0" w:firstLine="0"/>
              <w:rPr>
                <w:b w:val="0"/>
                <w:bCs/>
                <w:sz w:val="19"/>
                <w:szCs w:val="19"/>
              </w:rPr>
            </w:pPr>
            <w:r w:rsidRPr="00764864">
              <w:rPr>
                <w:b w:val="0"/>
                <w:bCs/>
                <w:i/>
                <w:sz w:val="19"/>
                <w:szCs w:val="19"/>
              </w:rPr>
              <w:t xml:space="preserve">(Refer to “Network Segmentation” section of PCI DSS for guidance on network segmentation) </w:t>
            </w:r>
          </w:p>
        </w:tc>
        <w:tc>
          <w:tcPr>
            <w:tcW w:w="1559" w:type="dxa"/>
            <w:shd w:val="clear" w:color="auto" w:fill="auto"/>
          </w:tcPr>
          <w:p w14:paraId="468725FA" w14:textId="2D7ED786" w:rsidR="006B35E1" w:rsidRPr="00764864" w:rsidRDefault="006B35E1" w:rsidP="00B209D7">
            <w:pPr>
              <w:spacing w:before="120" w:after="80"/>
              <w:rPr>
                <w:sz w:val="19"/>
                <w:szCs w:val="19"/>
              </w:rPr>
            </w:pP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</w:t>
            </w:r>
            <w:r w:rsidRPr="00B209D7">
              <w:rPr>
                <w:rFonts w:cs="Arial"/>
                <w:bCs/>
                <w:sz w:val="19"/>
                <w:szCs w:val="19"/>
              </w:rPr>
              <w:t>Yes</w:t>
            </w:r>
            <w:r w:rsidRPr="00764864">
              <w:rPr>
                <w:bCs/>
                <w:sz w:val="19"/>
                <w:szCs w:val="19"/>
              </w:rPr>
              <w:t xml:space="preserve">  </w:t>
            </w:r>
            <w:r w:rsidR="00CC11DF">
              <w:rPr>
                <w:bCs/>
                <w:sz w:val="19"/>
                <w:szCs w:val="19"/>
              </w:rPr>
              <w:t xml:space="preserve">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bCs/>
                <w:sz w:val="19"/>
                <w:szCs w:val="19"/>
              </w:rPr>
            </w:r>
            <w:r w:rsidR="00746D22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</w:tr>
    </w:tbl>
    <w:p w14:paraId="22D1B6AF" w14:textId="41E88C95" w:rsidR="00227952" w:rsidRDefault="00227952" w:rsidP="00635610">
      <w:pPr>
        <w:spacing w:before="0" w:after="0"/>
      </w:pPr>
    </w:p>
    <w:p w14:paraId="11660686" w14:textId="77777777" w:rsidR="00227952" w:rsidRDefault="00227952">
      <w:pPr>
        <w:spacing w:before="0" w:after="0" w:line="240" w:lineRule="auto"/>
      </w:pPr>
      <w:r>
        <w:br w:type="page"/>
      </w:r>
    </w:p>
    <w:p w14:paraId="33E060A6" w14:textId="77777777" w:rsidR="00635610" w:rsidRDefault="00635610" w:rsidP="00635610">
      <w:pPr>
        <w:spacing w:before="0" w:after="0"/>
      </w:pPr>
    </w:p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990"/>
        <w:gridCol w:w="900"/>
        <w:gridCol w:w="432"/>
        <w:gridCol w:w="378"/>
        <w:gridCol w:w="3297"/>
        <w:gridCol w:w="1545"/>
        <w:gridCol w:w="18"/>
      </w:tblGrid>
      <w:tr w:rsidR="006B35E1" w:rsidRPr="00764864" w14:paraId="27E49B55" w14:textId="77777777" w:rsidTr="00C2714B">
        <w:tc>
          <w:tcPr>
            <w:tcW w:w="9360" w:type="dxa"/>
            <w:gridSpan w:val="8"/>
            <w:shd w:val="clear" w:color="C0C0C0" w:fill="E0E0E0"/>
          </w:tcPr>
          <w:p w14:paraId="0A277C9F" w14:textId="3D4AF7C9" w:rsidR="006B35E1" w:rsidRPr="00764864" w:rsidRDefault="006B35E1" w:rsidP="00724049">
            <w:pPr>
              <w:spacing w:after="60"/>
              <w:ind w:left="162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 xml:space="preserve">Part 2f. </w:t>
            </w:r>
            <w:r w:rsidRPr="00764864">
              <w:rPr>
                <w:rFonts w:cs="Arial"/>
                <w:b/>
                <w:sz w:val="19"/>
                <w:szCs w:val="19"/>
              </w:rPr>
              <w:t>Third-Party Service Provider</w:t>
            </w:r>
            <w:r w:rsidR="00724049" w:rsidRPr="00174394">
              <w:rPr>
                <w:rFonts w:cs="Arial"/>
                <w:b/>
                <w:szCs w:val="20"/>
              </w:rPr>
              <w:t>s</w:t>
            </w:r>
          </w:p>
        </w:tc>
      </w:tr>
      <w:tr w:rsidR="00D30B29" w:rsidRPr="00764864" w14:paraId="53EE57C9" w14:textId="77777777" w:rsidTr="00C2714B">
        <w:tblPrEx>
          <w:tblLook w:val="00A0" w:firstRow="1" w:lastRow="0" w:firstColumn="1" w:lastColumn="0" w:noHBand="0" w:noVBand="0"/>
        </w:tblPrEx>
        <w:trPr>
          <w:trHeight w:val="400"/>
        </w:trPr>
        <w:tc>
          <w:tcPr>
            <w:tcW w:w="7797" w:type="dxa"/>
            <w:gridSpan w:val="6"/>
            <w:tcBorders>
              <w:bottom w:val="single" w:sz="4" w:space="0" w:color="808080" w:themeColor="background1" w:themeShade="80"/>
            </w:tcBorders>
          </w:tcPr>
          <w:p w14:paraId="1AAA0285" w14:textId="5680EBA7" w:rsidR="008E3A3A" w:rsidRPr="00764864" w:rsidRDefault="00D30B29" w:rsidP="00C2714B">
            <w:pPr>
              <w:spacing w:before="80" w:after="80"/>
              <w:rPr>
                <w:rFonts w:cs="Arial"/>
                <w:bCs/>
                <w:sz w:val="19"/>
                <w:szCs w:val="19"/>
              </w:rPr>
            </w:pPr>
            <w:r w:rsidRPr="00764864">
              <w:rPr>
                <w:rFonts w:cs="Arial"/>
                <w:bCs/>
                <w:sz w:val="19"/>
                <w:szCs w:val="19"/>
              </w:rPr>
              <w:t xml:space="preserve">Does your company have a relationship with </w:t>
            </w:r>
            <w:r>
              <w:rPr>
                <w:rFonts w:cs="Arial"/>
                <w:bCs/>
                <w:sz w:val="19"/>
                <w:szCs w:val="19"/>
              </w:rPr>
              <w:t>a Qualified Integrator</w:t>
            </w:r>
            <w:r w:rsidR="00D62811">
              <w:rPr>
                <w:rFonts w:cs="Arial"/>
                <w:bCs/>
                <w:sz w:val="19"/>
                <w:szCs w:val="19"/>
              </w:rPr>
              <w:t xml:space="preserve"> &amp; </w:t>
            </w:r>
            <w:r>
              <w:rPr>
                <w:rFonts w:cs="Arial"/>
                <w:bCs/>
                <w:sz w:val="19"/>
                <w:szCs w:val="19"/>
              </w:rPr>
              <w:t xml:space="preserve">Reseller </w:t>
            </w:r>
            <w:r w:rsidR="008E3A3A">
              <w:rPr>
                <w:rFonts w:cs="Arial"/>
                <w:bCs/>
                <w:sz w:val="19"/>
                <w:szCs w:val="19"/>
              </w:rPr>
              <w:t xml:space="preserve">(QIR) </w:t>
            </w:r>
            <w:proofErr w:type="gramStart"/>
            <w:r w:rsidR="008E3A3A" w:rsidRPr="00764864">
              <w:rPr>
                <w:rFonts w:cs="Arial"/>
                <w:bCs/>
                <w:sz w:val="19"/>
                <w:szCs w:val="19"/>
              </w:rPr>
              <w:t>for the purpose of</w:t>
            </w:r>
            <w:proofErr w:type="gramEnd"/>
            <w:r w:rsidR="008E3A3A" w:rsidRPr="00764864">
              <w:rPr>
                <w:rFonts w:cs="Arial"/>
                <w:bCs/>
                <w:sz w:val="19"/>
                <w:szCs w:val="19"/>
              </w:rPr>
              <w:t xml:space="preserve"> the services being validated?</w:t>
            </w:r>
            <w:r w:rsidR="00B61FB0">
              <w:rPr>
                <w:rFonts w:cs="Arial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bottom w:val="single" w:sz="4" w:space="0" w:color="808080" w:themeColor="background1" w:themeShade="80"/>
            </w:tcBorders>
          </w:tcPr>
          <w:p w14:paraId="42370602" w14:textId="7ED29B90" w:rsidR="00D30B29" w:rsidRPr="00764864" w:rsidRDefault="00D30B29" w:rsidP="00CC11DF">
            <w:pPr>
              <w:spacing w:before="12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 w:rsidRPr="00764864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764864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764864">
              <w:rPr>
                <w:rFonts w:cs="Arial"/>
                <w:bCs/>
                <w:sz w:val="19"/>
                <w:szCs w:val="19"/>
              </w:rPr>
              <w:t xml:space="preserve"> Yes  </w:t>
            </w:r>
            <w:r w:rsidR="00CC11DF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764864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764864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764864">
              <w:rPr>
                <w:rFonts w:cs="Arial"/>
                <w:bCs/>
                <w:sz w:val="19"/>
                <w:szCs w:val="19"/>
              </w:rPr>
              <w:t xml:space="preserve"> No</w:t>
            </w:r>
          </w:p>
        </w:tc>
      </w:tr>
      <w:tr w:rsidR="00C2714B" w:rsidRPr="00764864" w14:paraId="0255F861" w14:textId="77777777" w:rsidTr="002C7A6D">
        <w:tblPrEx>
          <w:tblLook w:val="00A0" w:firstRow="1" w:lastRow="0" w:firstColumn="1" w:lastColumn="0" w:noHBand="0" w:noVBand="0"/>
        </w:tblPrEx>
        <w:trPr>
          <w:trHeight w:val="400"/>
        </w:trPr>
        <w:tc>
          <w:tcPr>
            <w:tcW w:w="9360" w:type="dxa"/>
            <w:gridSpan w:val="8"/>
            <w:shd w:val="clear" w:color="auto" w:fill="F2F2F2"/>
          </w:tcPr>
          <w:p w14:paraId="191CD64D" w14:textId="77777777" w:rsidR="00C2714B" w:rsidRPr="00764864" w:rsidRDefault="00C2714B" w:rsidP="002C7A6D">
            <w:pPr>
              <w:keepNext/>
              <w:spacing w:before="80" w:after="80"/>
              <w:rPr>
                <w:rFonts w:cs="Arial"/>
                <w:bCs/>
                <w:sz w:val="19"/>
                <w:szCs w:val="19"/>
              </w:rPr>
            </w:pPr>
            <w:r w:rsidRPr="00764864">
              <w:rPr>
                <w:rFonts w:cs="Arial"/>
                <w:b/>
                <w:bCs/>
                <w:i/>
                <w:sz w:val="19"/>
                <w:szCs w:val="19"/>
              </w:rPr>
              <w:t xml:space="preserve">If Yes: </w:t>
            </w:r>
          </w:p>
        </w:tc>
      </w:tr>
      <w:tr w:rsidR="00C2714B" w:rsidRPr="008147DA" w14:paraId="06551934" w14:textId="77777777" w:rsidTr="00C2714B">
        <w:tblPrEx>
          <w:tblLook w:val="00A0" w:firstRow="1" w:lastRow="0" w:firstColumn="1" w:lastColumn="0" w:noHBand="0" w:noVBand="0"/>
        </w:tblPrEx>
        <w:trPr>
          <w:gridAfter w:val="1"/>
          <w:wAfter w:w="18" w:type="dxa"/>
          <w:trHeight w:val="271"/>
        </w:trPr>
        <w:tc>
          <w:tcPr>
            <w:tcW w:w="4122" w:type="dxa"/>
            <w:gridSpan w:val="4"/>
            <w:shd w:val="clear" w:color="auto" w:fill="auto"/>
          </w:tcPr>
          <w:p w14:paraId="38F0A920" w14:textId="77777777" w:rsidR="00C2714B" w:rsidRPr="008147DA" w:rsidRDefault="00C2714B" w:rsidP="002C7A6D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Name of QIR Company: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03950107" w14:textId="48537369" w:rsidR="00C2714B" w:rsidRPr="008147DA" w:rsidRDefault="00C2714B" w:rsidP="002C7A6D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2714B" w:rsidRPr="008147DA" w14:paraId="736DBA5B" w14:textId="77777777" w:rsidTr="00C2714B">
        <w:tblPrEx>
          <w:tblLook w:val="00A0" w:firstRow="1" w:lastRow="0" w:firstColumn="1" w:lastColumn="0" w:noHBand="0" w:noVBand="0"/>
        </w:tblPrEx>
        <w:trPr>
          <w:gridAfter w:val="1"/>
          <w:wAfter w:w="18" w:type="dxa"/>
          <w:trHeight w:val="271"/>
        </w:trPr>
        <w:tc>
          <w:tcPr>
            <w:tcW w:w="4122" w:type="dxa"/>
            <w:gridSpan w:val="4"/>
            <w:shd w:val="clear" w:color="auto" w:fill="auto"/>
          </w:tcPr>
          <w:p w14:paraId="09B48116" w14:textId="77777777" w:rsidR="00C2714B" w:rsidRPr="008147DA" w:rsidRDefault="00C2714B" w:rsidP="002C7A6D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>
              <w:t>QIR Individual Name: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6CC8EE60" w14:textId="65FF3721" w:rsidR="00C2714B" w:rsidRPr="008147DA" w:rsidRDefault="00C2714B" w:rsidP="002C7A6D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2714B" w:rsidRPr="008147DA" w14:paraId="6A76EF9E" w14:textId="77777777" w:rsidTr="00C2714B">
        <w:tblPrEx>
          <w:tblLook w:val="00A0" w:firstRow="1" w:lastRow="0" w:firstColumn="1" w:lastColumn="0" w:noHBand="0" w:noVBand="0"/>
        </w:tblPrEx>
        <w:trPr>
          <w:gridAfter w:val="1"/>
          <w:wAfter w:w="18" w:type="dxa"/>
          <w:trHeight w:val="271"/>
        </w:trPr>
        <w:tc>
          <w:tcPr>
            <w:tcW w:w="4122" w:type="dxa"/>
            <w:gridSpan w:val="4"/>
            <w:shd w:val="clear" w:color="auto" w:fill="auto"/>
          </w:tcPr>
          <w:p w14:paraId="53931B09" w14:textId="77777777" w:rsidR="00C2714B" w:rsidRPr="008147DA" w:rsidRDefault="00C2714B" w:rsidP="002C7A6D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Description of </w:t>
            </w:r>
            <w:r w:rsidRPr="003A0798">
              <w:t>services</w:t>
            </w:r>
            <w:r>
              <w:rPr>
                <w:rFonts w:cs="Arial"/>
                <w:bCs/>
                <w:sz w:val="19"/>
                <w:szCs w:val="19"/>
              </w:rPr>
              <w:t xml:space="preserve"> provided by QIR: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4D810A5A" w14:textId="22435C57" w:rsidR="00C2714B" w:rsidRPr="008147DA" w:rsidRDefault="00C2714B" w:rsidP="002C7A6D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3328EA5A" w14:textId="77777777" w:rsidTr="00C2714B">
        <w:tblPrEx>
          <w:tblLook w:val="00A0" w:firstRow="1" w:lastRow="0" w:firstColumn="1" w:lastColumn="0" w:noHBand="0" w:noVBand="0"/>
        </w:tblPrEx>
        <w:trPr>
          <w:trHeight w:val="400"/>
        </w:trPr>
        <w:tc>
          <w:tcPr>
            <w:tcW w:w="7797" w:type="dxa"/>
            <w:gridSpan w:val="6"/>
            <w:tcBorders>
              <w:bottom w:val="single" w:sz="4" w:space="0" w:color="808080" w:themeColor="background1" w:themeShade="80"/>
            </w:tcBorders>
          </w:tcPr>
          <w:p w14:paraId="7A37DCF5" w14:textId="3397246C" w:rsidR="00CC11DF" w:rsidRPr="00764864" w:rsidRDefault="00CC11DF" w:rsidP="00CC11DF">
            <w:pPr>
              <w:keepNext/>
              <w:spacing w:before="80" w:after="80"/>
              <w:rPr>
                <w:rFonts w:cs="Arial"/>
                <w:bCs/>
                <w:sz w:val="19"/>
                <w:szCs w:val="19"/>
              </w:rPr>
            </w:pPr>
            <w:r w:rsidRPr="00764864">
              <w:rPr>
                <w:rFonts w:cs="Arial"/>
                <w:bCs/>
                <w:sz w:val="19"/>
                <w:szCs w:val="19"/>
              </w:rPr>
              <w:t xml:space="preserve">Does your company have a relationship with one or more third-party service providers (for example, </w:t>
            </w:r>
            <w:r>
              <w:rPr>
                <w:rFonts w:cs="Arial"/>
                <w:bCs/>
                <w:sz w:val="19"/>
                <w:szCs w:val="19"/>
              </w:rPr>
              <w:t xml:space="preserve">Qualified Integrator Resellers (QIR), </w:t>
            </w:r>
            <w:r w:rsidRPr="00764864">
              <w:rPr>
                <w:rFonts w:cs="Arial"/>
                <w:bCs/>
                <w:sz w:val="19"/>
                <w:szCs w:val="19"/>
              </w:rPr>
              <w:t xml:space="preserve">gateways, payment processors, payment service providers (PSP), web-hosting companies, airline booking agents, loyalty program agents, etc.) </w:t>
            </w:r>
            <w:proofErr w:type="gramStart"/>
            <w:r w:rsidRPr="00764864">
              <w:rPr>
                <w:rFonts w:cs="Arial"/>
                <w:bCs/>
                <w:sz w:val="19"/>
                <w:szCs w:val="19"/>
              </w:rPr>
              <w:t>for the purpose of</w:t>
            </w:r>
            <w:proofErr w:type="gramEnd"/>
            <w:r w:rsidRPr="00764864">
              <w:rPr>
                <w:rFonts w:cs="Arial"/>
                <w:bCs/>
                <w:sz w:val="19"/>
                <w:szCs w:val="19"/>
              </w:rPr>
              <w:t xml:space="preserve"> the services being validated?</w:t>
            </w:r>
          </w:p>
        </w:tc>
        <w:tc>
          <w:tcPr>
            <w:tcW w:w="1563" w:type="dxa"/>
            <w:gridSpan w:val="2"/>
            <w:tcBorders>
              <w:bottom w:val="single" w:sz="4" w:space="0" w:color="808080" w:themeColor="background1" w:themeShade="80"/>
            </w:tcBorders>
          </w:tcPr>
          <w:p w14:paraId="4C2499B1" w14:textId="0B578ED5" w:rsidR="00CC11DF" w:rsidRPr="00764864" w:rsidRDefault="00CC11DF" w:rsidP="005B384A">
            <w:pPr>
              <w:keepNext/>
              <w:spacing w:before="120"/>
              <w:rPr>
                <w:rFonts w:cs="Arial"/>
                <w:b/>
                <w:bCs/>
                <w:i/>
                <w:sz w:val="19"/>
                <w:szCs w:val="19"/>
              </w:rPr>
            </w:pPr>
            <w:r w:rsidRPr="00764864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764864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764864">
              <w:rPr>
                <w:rFonts w:cs="Arial"/>
                <w:bCs/>
                <w:sz w:val="19"/>
                <w:szCs w:val="19"/>
              </w:rPr>
              <w:t xml:space="preserve"> Yes  </w:t>
            </w:r>
            <w:r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764864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764864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764864">
              <w:rPr>
                <w:rFonts w:cs="Arial"/>
                <w:bCs/>
                <w:sz w:val="19"/>
                <w:szCs w:val="19"/>
              </w:rPr>
              <w:t xml:space="preserve"> No</w:t>
            </w:r>
          </w:p>
        </w:tc>
      </w:tr>
      <w:tr w:rsidR="00CC11DF" w:rsidRPr="00764864" w14:paraId="41977C63" w14:textId="77777777" w:rsidTr="00C2714B">
        <w:tblPrEx>
          <w:tblLook w:val="00A0" w:firstRow="1" w:lastRow="0" w:firstColumn="1" w:lastColumn="0" w:noHBand="0" w:noVBand="0"/>
        </w:tblPrEx>
        <w:trPr>
          <w:trHeight w:val="400"/>
        </w:trPr>
        <w:tc>
          <w:tcPr>
            <w:tcW w:w="9360" w:type="dxa"/>
            <w:gridSpan w:val="8"/>
            <w:shd w:val="clear" w:color="auto" w:fill="F2F2F2"/>
          </w:tcPr>
          <w:p w14:paraId="42AEA908" w14:textId="5BE0C136" w:rsidR="00CC11DF" w:rsidRPr="00764864" w:rsidRDefault="00CC11DF" w:rsidP="00CC11DF">
            <w:pPr>
              <w:keepNext/>
              <w:spacing w:before="80" w:after="80"/>
              <w:rPr>
                <w:rFonts w:cs="Arial"/>
                <w:bCs/>
                <w:sz w:val="19"/>
                <w:szCs w:val="19"/>
              </w:rPr>
            </w:pPr>
            <w:r w:rsidRPr="00764864">
              <w:rPr>
                <w:rFonts w:cs="Arial"/>
                <w:b/>
                <w:bCs/>
                <w:i/>
                <w:sz w:val="19"/>
                <w:szCs w:val="19"/>
              </w:rPr>
              <w:t xml:space="preserve">If Yes: </w:t>
            </w:r>
          </w:p>
        </w:tc>
      </w:tr>
      <w:tr w:rsidR="00CC11DF" w:rsidRPr="00764864" w14:paraId="373D081B" w14:textId="77777777" w:rsidTr="00C271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790" w:type="dxa"/>
            <w:gridSpan w:val="2"/>
          </w:tcPr>
          <w:p w14:paraId="43B34A5F" w14:textId="10027854" w:rsidR="00CC11DF" w:rsidRPr="00764864" w:rsidRDefault="00CC11DF" w:rsidP="00CC11DF">
            <w:pPr>
              <w:spacing w:before="80" w:after="80"/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sz w:val="19"/>
                <w:szCs w:val="19"/>
              </w:rPr>
              <w:t>Name</w:t>
            </w:r>
            <w:r w:rsidRPr="00764864">
              <w:rPr>
                <w:rFonts w:cs="Arial"/>
                <w:b/>
                <w:bCs/>
                <w:sz w:val="19"/>
                <w:szCs w:val="19"/>
              </w:rPr>
              <w:t xml:space="preserve"> of service provider:</w:t>
            </w:r>
          </w:p>
        </w:tc>
        <w:tc>
          <w:tcPr>
            <w:tcW w:w="6570" w:type="dxa"/>
            <w:gridSpan w:val="6"/>
          </w:tcPr>
          <w:p w14:paraId="503909E2" w14:textId="77777777" w:rsidR="00CC11DF" w:rsidRPr="00764864" w:rsidRDefault="00CC11DF" w:rsidP="00CC11DF">
            <w:pPr>
              <w:spacing w:before="80" w:after="80"/>
              <w:rPr>
                <w:rFonts w:cs="Arial"/>
                <w:b/>
                <w:bCs/>
                <w:sz w:val="19"/>
                <w:szCs w:val="19"/>
              </w:rPr>
            </w:pPr>
            <w:r w:rsidRPr="00764864">
              <w:rPr>
                <w:rFonts w:cs="Arial"/>
                <w:b/>
                <w:bCs/>
                <w:sz w:val="19"/>
                <w:szCs w:val="19"/>
              </w:rPr>
              <w:t>Description of services provided:</w:t>
            </w:r>
          </w:p>
        </w:tc>
      </w:tr>
      <w:tr w:rsidR="00CC11DF" w:rsidRPr="00764864" w14:paraId="4D51C9A5" w14:textId="77777777" w:rsidTr="00C2714B">
        <w:tblPrEx>
          <w:tblLook w:val="00A0" w:firstRow="1" w:lastRow="0" w:firstColumn="1" w:lastColumn="0" w:noHBand="0" w:noVBand="0"/>
        </w:tblPrEx>
        <w:tc>
          <w:tcPr>
            <w:tcW w:w="2790" w:type="dxa"/>
            <w:gridSpan w:val="2"/>
          </w:tcPr>
          <w:p w14:paraId="679CFDF2" w14:textId="0DFE7D02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6570" w:type="dxa"/>
            <w:gridSpan w:val="6"/>
          </w:tcPr>
          <w:p w14:paraId="0CC71A8A" w14:textId="7EDB4214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490692AE" w14:textId="77777777" w:rsidTr="00C2714B">
        <w:tblPrEx>
          <w:tblLook w:val="00A0" w:firstRow="1" w:lastRow="0" w:firstColumn="1" w:lastColumn="0" w:noHBand="0" w:noVBand="0"/>
        </w:tblPrEx>
        <w:trPr>
          <w:trHeight w:val="98"/>
        </w:trPr>
        <w:tc>
          <w:tcPr>
            <w:tcW w:w="2790" w:type="dxa"/>
            <w:gridSpan w:val="2"/>
          </w:tcPr>
          <w:p w14:paraId="55B18A8B" w14:textId="045668A0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6570" w:type="dxa"/>
            <w:gridSpan w:val="6"/>
          </w:tcPr>
          <w:p w14:paraId="171CDAE7" w14:textId="339388D1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03039DF1" w14:textId="77777777" w:rsidTr="00C2714B">
        <w:tblPrEx>
          <w:tblLook w:val="00A0" w:firstRow="1" w:lastRow="0" w:firstColumn="1" w:lastColumn="0" w:noHBand="0" w:noVBand="0"/>
        </w:tblPrEx>
        <w:tc>
          <w:tcPr>
            <w:tcW w:w="2790" w:type="dxa"/>
            <w:gridSpan w:val="2"/>
          </w:tcPr>
          <w:p w14:paraId="1C35F0FC" w14:textId="69C49B29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6570" w:type="dxa"/>
            <w:gridSpan w:val="6"/>
          </w:tcPr>
          <w:p w14:paraId="5C6AA9DE" w14:textId="1F10779A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42082285" w14:textId="77777777" w:rsidTr="00C2714B">
        <w:tblPrEx>
          <w:tblLook w:val="00A0" w:firstRow="1" w:lastRow="0" w:firstColumn="1" w:lastColumn="0" w:noHBand="0" w:noVBand="0"/>
        </w:tblPrEx>
        <w:tc>
          <w:tcPr>
            <w:tcW w:w="2790" w:type="dxa"/>
            <w:gridSpan w:val="2"/>
          </w:tcPr>
          <w:p w14:paraId="3B6CC7F4" w14:textId="1D7423A1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6570" w:type="dxa"/>
            <w:gridSpan w:val="6"/>
          </w:tcPr>
          <w:p w14:paraId="573FB4CE" w14:textId="6DAB0C34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369462CC" w14:textId="77777777" w:rsidTr="00C2714B">
        <w:tblPrEx>
          <w:tblLook w:val="00A0" w:firstRow="1" w:lastRow="0" w:firstColumn="1" w:lastColumn="0" w:noHBand="0" w:noVBand="0"/>
        </w:tblPrEx>
        <w:trPr>
          <w:trHeight w:val="98"/>
        </w:trPr>
        <w:tc>
          <w:tcPr>
            <w:tcW w:w="2790" w:type="dxa"/>
            <w:gridSpan w:val="2"/>
          </w:tcPr>
          <w:p w14:paraId="4D21206E" w14:textId="5F898E39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6570" w:type="dxa"/>
            <w:gridSpan w:val="6"/>
          </w:tcPr>
          <w:p w14:paraId="0AE60D2E" w14:textId="2278B451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781DF12F" w14:textId="77777777" w:rsidTr="00C2714B">
        <w:tblPrEx>
          <w:tblLook w:val="00A0" w:firstRow="1" w:lastRow="0" w:firstColumn="1" w:lastColumn="0" w:noHBand="0" w:noVBand="0"/>
        </w:tblPrEx>
        <w:tc>
          <w:tcPr>
            <w:tcW w:w="2790" w:type="dxa"/>
            <w:gridSpan w:val="2"/>
          </w:tcPr>
          <w:p w14:paraId="759EF1B7" w14:textId="1F85405B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6570" w:type="dxa"/>
            <w:gridSpan w:val="6"/>
          </w:tcPr>
          <w:p w14:paraId="6DABEFDD" w14:textId="3E865E39" w:rsidR="00CC11DF" w:rsidRPr="00764864" w:rsidRDefault="00CC11DF" w:rsidP="00CC11DF">
            <w:pPr>
              <w:pStyle w:val="TableText"/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0B4F3F89" w14:textId="77777777" w:rsidTr="00C2714B">
        <w:tblPrEx>
          <w:tblLook w:val="00A0" w:firstRow="1" w:lastRow="0" w:firstColumn="1" w:lastColumn="0" w:noHBand="0" w:noVBand="0"/>
        </w:tblPrEx>
        <w:tc>
          <w:tcPr>
            <w:tcW w:w="9360" w:type="dxa"/>
            <w:gridSpan w:val="8"/>
            <w:shd w:val="clear" w:color="auto" w:fill="F2F2F2"/>
          </w:tcPr>
          <w:p w14:paraId="4CAC5BEC" w14:textId="5B5FF882" w:rsidR="00CC11DF" w:rsidRPr="00764864" w:rsidRDefault="00CC11DF" w:rsidP="00CC11DF">
            <w:pPr>
              <w:pStyle w:val="TableText"/>
              <w:rPr>
                <w:i/>
                <w:sz w:val="19"/>
                <w:szCs w:val="19"/>
              </w:rPr>
            </w:pPr>
            <w:r w:rsidRPr="00764864">
              <w:rPr>
                <w:b/>
                <w:i/>
                <w:sz w:val="19"/>
                <w:szCs w:val="19"/>
              </w:rPr>
              <w:t>Note:</w:t>
            </w:r>
            <w:r w:rsidRPr="00764864">
              <w:rPr>
                <w:i/>
                <w:sz w:val="19"/>
                <w:szCs w:val="19"/>
              </w:rPr>
              <w:t xml:space="preserve"> Requirement 12.8 applies to all entities in this list.</w:t>
            </w:r>
          </w:p>
        </w:tc>
      </w:tr>
      <w:tr w:rsidR="00CC11DF" w:rsidRPr="00764864" w14:paraId="3DC02C7B" w14:textId="77777777" w:rsidTr="00C2714B">
        <w:tc>
          <w:tcPr>
            <w:tcW w:w="9360" w:type="dxa"/>
            <w:gridSpan w:val="8"/>
            <w:shd w:val="clear" w:color="C0C0C0" w:fill="E0E0E0"/>
          </w:tcPr>
          <w:p w14:paraId="1B3AE717" w14:textId="4978A6C4" w:rsidR="00CC11DF" w:rsidRPr="00764864" w:rsidRDefault="00CC11DF" w:rsidP="00CC11DF">
            <w:pPr>
              <w:pageBreakBefore/>
              <w:spacing w:after="60"/>
              <w:ind w:left="158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lastRenderedPageBreak/>
              <w:t>Part 2g. Summary of Requirements Tested</w:t>
            </w:r>
          </w:p>
        </w:tc>
      </w:tr>
      <w:tr w:rsidR="00CC11DF" w:rsidRPr="00414A38" w14:paraId="5CD6CEE4" w14:textId="77777777" w:rsidTr="00C2714B">
        <w:tblPrEx>
          <w:tblLook w:val="00A0" w:firstRow="1" w:lastRow="0" w:firstColumn="1" w:lastColumn="0" w:noHBand="0" w:noVBand="0"/>
        </w:tblPrEx>
        <w:tc>
          <w:tcPr>
            <w:tcW w:w="9360" w:type="dxa"/>
            <w:gridSpan w:val="8"/>
          </w:tcPr>
          <w:p w14:paraId="50112A9A" w14:textId="27B4FEFC" w:rsidR="00CC11DF" w:rsidRPr="00414A38" w:rsidRDefault="00CC11DF" w:rsidP="00CC11DF">
            <w:pPr>
              <w:rPr>
                <w:sz w:val="19"/>
                <w:szCs w:val="19"/>
              </w:rPr>
            </w:pPr>
            <w:r w:rsidRPr="00414A38">
              <w:rPr>
                <w:sz w:val="19"/>
                <w:szCs w:val="19"/>
              </w:rPr>
              <w:t>For each PCI DSS Requirement, select one of the following:</w:t>
            </w:r>
          </w:p>
          <w:p w14:paraId="3D9C3DA6" w14:textId="560E326E" w:rsidR="00CC11DF" w:rsidRPr="00414A38" w:rsidRDefault="00CC11DF" w:rsidP="00CC11DF">
            <w:pPr>
              <w:pStyle w:val="ListParagraph"/>
              <w:numPr>
                <w:ilvl w:val="0"/>
                <w:numId w:val="100"/>
              </w:numPr>
              <w:tabs>
                <w:tab w:val="left" w:pos="522"/>
              </w:tabs>
              <w:spacing w:after="60"/>
              <w:ind w:left="522"/>
              <w:contextualSpacing w:val="0"/>
              <w:rPr>
                <w:sz w:val="19"/>
                <w:szCs w:val="19"/>
              </w:rPr>
            </w:pPr>
            <w:r w:rsidRPr="002F519B">
              <w:rPr>
                <w:b/>
                <w:sz w:val="19"/>
                <w:szCs w:val="19"/>
              </w:rPr>
              <w:t>Full</w:t>
            </w:r>
            <w:r w:rsidRPr="00414A38">
              <w:rPr>
                <w:sz w:val="19"/>
                <w:szCs w:val="19"/>
              </w:rPr>
              <w:t xml:space="preserve"> – The requirement and all sub-requirements </w:t>
            </w:r>
            <w:r>
              <w:rPr>
                <w:sz w:val="19"/>
                <w:szCs w:val="19"/>
              </w:rPr>
              <w:t>of</w:t>
            </w:r>
            <w:r w:rsidRPr="00414A38">
              <w:rPr>
                <w:sz w:val="19"/>
                <w:szCs w:val="19"/>
              </w:rPr>
              <w:t xml:space="preserve"> that </w:t>
            </w:r>
            <w:r>
              <w:rPr>
                <w:sz w:val="19"/>
                <w:szCs w:val="19"/>
              </w:rPr>
              <w:t>r</w:t>
            </w:r>
            <w:r w:rsidRPr="00414A38">
              <w:rPr>
                <w:sz w:val="19"/>
                <w:szCs w:val="19"/>
              </w:rPr>
              <w:t>equirement were assessed</w:t>
            </w:r>
            <w:r>
              <w:rPr>
                <w:sz w:val="19"/>
                <w:szCs w:val="19"/>
              </w:rPr>
              <w:t>,</w:t>
            </w:r>
            <w:r w:rsidRPr="00414A38">
              <w:rPr>
                <w:sz w:val="19"/>
                <w:szCs w:val="19"/>
              </w:rPr>
              <w:t xml:space="preserve"> and no</w:t>
            </w:r>
            <w:r>
              <w:rPr>
                <w:sz w:val="19"/>
                <w:szCs w:val="19"/>
              </w:rPr>
              <w:t xml:space="preserve"> </w:t>
            </w:r>
            <w:r w:rsidRPr="00414A38">
              <w:rPr>
                <w:sz w:val="19"/>
                <w:szCs w:val="19"/>
              </w:rPr>
              <w:t>sub-requirements were marked as “Not Tested” or “Not Applicable” in the ROC.</w:t>
            </w:r>
          </w:p>
          <w:p w14:paraId="2DF5CBC4" w14:textId="4ECE0996" w:rsidR="00CC11DF" w:rsidRPr="00414A38" w:rsidRDefault="00CC11DF" w:rsidP="00CC11DF">
            <w:pPr>
              <w:pStyle w:val="ListParagraph"/>
              <w:numPr>
                <w:ilvl w:val="0"/>
                <w:numId w:val="100"/>
              </w:numPr>
              <w:tabs>
                <w:tab w:val="left" w:pos="522"/>
              </w:tabs>
              <w:spacing w:after="60"/>
              <w:ind w:left="522"/>
              <w:contextualSpacing w:val="0"/>
              <w:rPr>
                <w:sz w:val="19"/>
                <w:szCs w:val="19"/>
              </w:rPr>
            </w:pPr>
            <w:r w:rsidRPr="002F519B">
              <w:rPr>
                <w:b/>
                <w:sz w:val="19"/>
                <w:szCs w:val="19"/>
              </w:rPr>
              <w:t>Partial</w:t>
            </w:r>
            <w:r w:rsidRPr="00414A38">
              <w:rPr>
                <w:sz w:val="19"/>
                <w:szCs w:val="19"/>
              </w:rPr>
              <w:t xml:space="preserve"> – One or more sub-requirements of that </w:t>
            </w:r>
            <w:r>
              <w:rPr>
                <w:sz w:val="19"/>
                <w:szCs w:val="19"/>
              </w:rPr>
              <w:t>r</w:t>
            </w:r>
            <w:r w:rsidRPr="00414A38">
              <w:rPr>
                <w:sz w:val="19"/>
                <w:szCs w:val="19"/>
              </w:rPr>
              <w:t>equirement were marked as “Not Tested” or “Not Applicable” in the ROC.</w:t>
            </w:r>
          </w:p>
          <w:p w14:paraId="4996FC76" w14:textId="6B5AC652" w:rsidR="00CC11DF" w:rsidRPr="00414A38" w:rsidRDefault="00CC11DF" w:rsidP="00CC11DF">
            <w:pPr>
              <w:pStyle w:val="ListParagraph"/>
              <w:numPr>
                <w:ilvl w:val="0"/>
                <w:numId w:val="100"/>
              </w:numPr>
              <w:tabs>
                <w:tab w:val="left" w:pos="522"/>
              </w:tabs>
              <w:spacing w:after="60"/>
              <w:ind w:left="522"/>
              <w:contextualSpacing w:val="0"/>
              <w:rPr>
                <w:sz w:val="19"/>
                <w:szCs w:val="19"/>
              </w:rPr>
            </w:pPr>
            <w:r w:rsidRPr="002F519B">
              <w:rPr>
                <w:b/>
                <w:sz w:val="19"/>
                <w:szCs w:val="19"/>
              </w:rPr>
              <w:t>None</w:t>
            </w:r>
            <w:r w:rsidRPr="00414A38">
              <w:rPr>
                <w:sz w:val="19"/>
                <w:szCs w:val="19"/>
              </w:rPr>
              <w:t xml:space="preserve"> – All sub-requirements of that </w:t>
            </w:r>
            <w:r>
              <w:rPr>
                <w:sz w:val="19"/>
                <w:szCs w:val="19"/>
              </w:rPr>
              <w:t>r</w:t>
            </w:r>
            <w:r w:rsidRPr="00414A38">
              <w:rPr>
                <w:sz w:val="19"/>
                <w:szCs w:val="19"/>
              </w:rPr>
              <w:t>equirement were marked as “Not Tested” and/or “Not Applicable” in the ROC.</w:t>
            </w:r>
          </w:p>
          <w:p w14:paraId="43ECD40F" w14:textId="77777777" w:rsidR="00CC11DF" w:rsidRPr="00414A38" w:rsidRDefault="00CC11DF" w:rsidP="00CC11DF">
            <w:pPr>
              <w:rPr>
                <w:sz w:val="19"/>
                <w:szCs w:val="19"/>
              </w:rPr>
            </w:pPr>
            <w:r w:rsidRPr="00414A38">
              <w:rPr>
                <w:sz w:val="19"/>
                <w:szCs w:val="19"/>
              </w:rPr>
              <w:t>For all requirements identified as either “Partial” or “None,” provide details in the “Justification for Approach” column, including:</w:t>
            </w:r>
          </w:p>
          <w:p w14:paraId="268B1755" w14:textId="21ED05F6" w:rsidR="00CC11DF" w:rsidRPr="00414A38" w:rsidRDefault="00CC11DF" w:rsidP="00CC11DF">
            <w:pPr>
              <w:pStyle w:val="ListParagraph"/>
              <w:numPr>
                <w:ilvl w:val="0"/>
                <w:numId w:val="100"/>
              </w:numPr>
              <w:tabs>
                <w:tab w:val="left" w:pos="522"/>
              </w:tabs>
              <w:spacing w:after="60"/>
              <w:ind w:left="522"/>
              <w:contextualSpacing w:val="0"/>
              <w:rPr>
                <w:sz w:val="19"/>
                <w:szCs w:val="19"/>
              </w:rPr>
            </w:pPr>
            <w:r w:rsidRPr="00414A38">
              <w:rPr>
                <w:sz w:val="19"/>
                <w:szCs w:val="19"/>
              </w:rPr>
              <w:t>Details of specific sub-requirements that were marked as either “Not Tested” and/or “Not Applicable” in the ROC</w:t>
            </w:r>
          </w:p>
          <w:p w14:paraId="0852DF74" w14:textId="410ADD90" w:rsidR="00CC11DF" w:rsidRPr="00414A38" w:rsidRDefault="00CC11DF" w:rsidP="00CC11DF">
            <w:pPr>
              <w:pStyle w:val="ListParagraph"/>
              <w:numPr>
                <w:ilvl w:val="0"/>
                <w:numId w:val="100"/>
              </w:numPr>
              <w:tabs>
                <w:tab w:val="left" w:pos="522"/>
              </w:tabs>
              <w:ind w:left="522"/>
              <w:contextualSpacing w:val="0"/>
              <w:rPr>
                <w:sz w:val="19"/>
                <w:szCs w:val="19"/>
              </w:rPr>
            </w:pPr>
            <w:r w:rsidRPr="00414A38">
              <w:rPr>
                <w:sz w:val="19"/>
                <w:szCs w:val="19"/>
              </w:rPr>
              <w:t>Reason why sub-requirement(s) were not tested or not applicable</w:t>
            </w:r>
          </w:p>
          <w:p w14:paraId="769C14CC" w14:textId="0C2BE9C2" w:rsidR="00CC11DF" w:rsidRPr="00414A38" w:rsidRDefault="00CC11DF" w:rsidP="00CC11DF">
            <w:pPr>
              <w:shd w:val="clear" w:color="auto" w:fill="E6E6E6"/>
              <w:spacing w:after="240"/>
              <w:rPr>
                <w:sz w:val="19"/>
                <w:szCs w:val="19"/>
                <w:shd w:val="clear" w:color="auto" w:fill="E6E6E6"/>
              </w:rPr>
            </w:pPr>
            <w:r w:rsidRPr="00414A38">
              <w:rPr>
                <w:b/>
                <w:i/>
                <w:sz w:val="19"/>
                <w:szCs w:val="19"/>
                <w:shd w:val="clear" w:color="auto" w:fill="E6E6E6"/>
              </w:rPr>
              <w:t>Note:</w:t>
            </w:r>
            <w:r w:rsidRPr="00414A38">
              <w:rPr>
                <w:i/>
                <w:sz w:val="19"/>
                <w:szCs w:val="19"/>
                <w:shd w:val="clear" w:color="auto" w:fill="E6E6E6"/>
              </w:rPr>
              <w:t xml:space="preserve"> One table to be completed for each service covered by this AOC. Additional copies of this section are available on the PCI SSC website</w:t>
            </w:r>
            <w:r w:rsidRPr="00414A38">
              <w:rPr>
                <w:sz w:val="19"/>
                <w:szCs w:val="19"/>
                <w:shd w:val="clear" w:color="auto" w:fill="E6E6E6"/>
              </w:rPr>
              <w:t>.</w:t>
            </w:r>
          </w:p>
        </w:tc>
      </w:tr>
      <w:tr w:rsidR="00CC11DF" w:rsidRPr="00764864" w14:paraId="514D1A3A" w14:textId="77777777" w:rsidTr="00C2714B">
        <w:tblPrEx>
          <w:tblLook w:val="00A0" w:firstRow="1" w:lastRow="0" w:firstColumn="1" w:lastColumn="0" w:noHBand="0" w:noVBand="0"/>
        </w:tblPrEx>
        <w:tc>
          <w:tcPr>
            <w:tcW w:w="2790" w:type="dxa"/>
            <w:gridSpan w:val="2"/>
          </w:tcPr>
          <w:p w14:paraId="73075067" w14:textId="77777777" w:rsidR="00CC11DF" w:rsidRPr="00764864" w:rsidRDefault="00CC11DF" w:rsidP="00CC11DF">
            <w:pPr>
              <w:rPr>
                <w:b/>
                <w:sz w:val="19"/>
                <w:szCs w:val="19"/>
              </w:rPr>
            </w:pPr>
            <w:r w:rsidRPr="00764864">
              <w:rPr>
                <w:b/>
                <w:sz w:val="19"/>
                <w:szCs w:val="19"/>
              </w:rPr>
              <w:t>Name of Service Assessed:</w:t>
            </w:r>
          </w:p>
        </w:tc>
        <w:tc>
          <w:tcPr>
            <w:tcW w:w="6570" w:type="dxa"/>
            <w:gridSpan w:val="6"/>
          </w:tcPr>
          <w:p w14:paraId="5AAD9C2C" w14:textId="0BE14BD2" w:rsidR="00CC11DF" w:rsidRPr="00764864" w:rsidRDefault="00CC11DF" w:rsidP="00CC11DF">
            <w:pPr>
              <w:rPr>
                <w:sz w:val="19"/>
                <w:szCs w:val="19"/>
              </w:rPr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</w:tr>
      <w:tr w:rsidR="00CC11DF" w:rsidRPr="00764864" w14:paraId="4238626F" w14:textId="77777777" w:rsidTr="00C2714B">
        <w:tblPrEx>
          <w:tblLook w:val="00A0" w:firstRow="1" w:lastRow="0" w:firstColumn="1" w:lastColumn="0" w:noHBand="0" w:noVBand="0"/>
        </w:tblPrEx>
        <w:trPr>
          <w:trHeight w:val="147"/>
        </w:trPr>
        <w:tc>
          <w:tcPr>
            <w:tcW w:w="1800" w:type="dxa"/>
            <w:vMerge w:val="restart"/>
            <w:shd w:val="clear" w:color="auto" w:fill="F2F2F2"/>
            <w:vAlign w:val="bottom"/>
          </w:tcPr>
          <w:p w14:paraId="566A5C97" w14:textId="08251D36" w:rsidR="00CC11DF" w:rsidRPr="00764864" w:rsidRDefault="00CC11DF" w:rsidP="00CC11DF">
            <w:pPr>
              <w:spacing w:after="40"/>
              <w:jc w:val="center"/>
              <w:rPr>
                <w:b/>
                <w:sz w:val="19"/>
                <w:szCs w:val="19"/>
              </w:rPr>
            </w:pPr>
            <w:r w:rsidRPr="00764864">
              <w:rPr>
                <w:b/>
                <w:sz w:val="19"/>
                <w:szCs w:val="19"/>
              </w:rPr>
              <w:t>PCI DSS Requirement</w:t>
            </w:r>
          </w:p>
        </w:tc>
        <w:tc>
          <w:tcPr>
            <w:tcW w:w="7560" w:type="dxa"/>
            <w:gridSpan w:val="7"/>
            <w:shd w:val="clear" w:color="auto" w:fill="F2F2F2"/>
            <w:vAlign w:val="bottom"/>
          </w:tcPr>
          <w:p w14:paraId="496EFEF9" w14:textId="7C3F86F3" w:rsidR="00CC11DF" w:rsidRPr="00764864" w:rsidRDefault="00CC11DF" w:rsidP="00CC11DF">
            <w:pPr>
              <w:spacing w:after="40"/>
              <w:jc w:val="center"/>
              <w:rPr>
                <w:b/>
              </w:rPr>
            </w:pPr>
            <w:r w:rsidRPr="00764864">
              <w:rPr>
                <w:b/>
              </w:rPr>
              <w:t>Details of Requirements Assessed</w:t>
            </w:r>
          </w:p>
        </w:tc>
      </w:tr>
      <w:tr w:rsidR="00CC11DF" w:rsidRPr="00764864" w14:paraId="7416A2E8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  <w:vMerge/>
            <w:shd w:val="clear" w:color="auto" w:fill="F2F2F2"/>
            <w:vAlign w:val="bottom"/>
          </w:tcPr>
          <w:p w14:paraId="6ADAED7A" w14:textId="77777777" w:rsidR="00CC11DF" w:rsidRPr="00764864" w:rsidRDefault="00CC11DF" w:rsidP="00CC11DF">
            <w:pPr>
              <w:spacing w:after="4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F2F2F2"/>
            <w:vAlign w:val="bottom"/>
          </w:tcPr>
          <w:p w14:paraId="1F84CE45" w14:textId="2C2908F9" w:rsidR="00CC11DF" w:rsidRPr="00764864" w:rsidRDefault="00CC11DF" w:rsidP="00CC11DF">
            <w:pPr>
              <w:spacing w:after="40"/>
              <w:jc w:val="center"/>
              <w:rPr>
                <w:b/>
              </w:rPr>
            </w:pPr>
            <w:r w:rsidRPr="00764864">
              <w:rPr>
                <w:b/>
              </w:rPr>
              <w:t>Full</w:t>
            </w:r>
          </w:p>
        </w:tc>
        <w:tc>
          <w:tcPr>
            <w:tcW w:w="900" w:type="dxa"/>
            <w:shd w:val="clear" w:color="auto" w:fill="F2F2F2"/>
            <w:vAlign w:val="bottom"/>
          </w:tcPr>
          <w:p w14:paraId="44E9E770" w14:textId="3D49F320" w:rsidR="00CC11DF" w:rsidRPr="00764864" w:rsidRDefault="00CC11DF" w:rsidP="00CC11DF">
            <w:pPr>
              <w:spacing w:after="40"/>
              <w:jc w:val="center"/>
              <w:rPr>
                <w:b/>
              </w:rPr>
            </w:pPr>
            <w:r w:rsidRPr="00764864">
              <w:rPr>
                <w:b/>
              </w:rPr>
              <w:t>Partial</w:t>
            </w:r>
          </w:p>
        </w:tc>
        <w:tc>
          <w:tcPr>
            <w:tcW w:w="810" w:type="dxa"/>
            <w:gridSpan w:val="2"/>
            <w:shd w:val="clear" w:color="auto" w:fill="F2F2F2"/>
            <w:vAlign w:val="bottom"/>
          </w:tcPr>
          <w:p w14:paraId="5C607A45" w14:textId="5900F514" w:rsidR="00CC11DF" w:rsidRPr="00764864" w:rsidRDefault="00CC11DF" w:rsidP="00CC11DF">
            <w:pPr>
              <w:spacing w:after="40"/>
              <w:jc w:val="center"/>
              <w:rPr>
                <w:b/>
              </w:rPr>
            </w:pPr>
            <w:r w:rsidRPr="00764864">
              <w:rPr>
                <w:b/>
              </w:rPr>
              <w:t>None</w:t>
            </w:r>
          </w:p>
        </w:tc>
        <w:tc>
          <w:tcPr>
            <w:tcW w:w="4860" w:type="dxa"/>
            <w:gridSpan w:val="3"/>
            <w:shd w:val="clear" w:color="auto" w:fill="F2F2F2"/>
            <w:vAlign w:val="bottom"/>
          </w:tcPr>
          <w:p w14:paraId="414BD93E" w14:textId="77777777" w:rsidR="00CC11DF" w:rsidRPr="00764864" w:rsidRDefault="00CC11DF" w:rsidP="00CC11DF">
            <w:pPr>
              <w:spacing w:before="40" w:after="4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764864">
              <w:rPr>
                <w:rFonts w:cs="Arial"/>
                <w:b/>
                <w:color w:val="000000"/>
                <w:szCs w:val="20"/>
              </w:rPr>
              <w:t>Justification for Approach</w:t>
            </w:r>
          </w:p>
          <w:p w14:paraId="6BD561D2" w14:textId="5DBDCD06" w:rsidR="00CC11DF" w:rsidRPr="00764864" w:rsidRDefault="00CC11DF" w:rsidP="00CC11DF">
            <w:pPr>
              <w:spacing w:after="40"/>
              <w:jc w:val="center"/>
            </w:pPr>
            <w:r w:rsidRPr="00764864">
              <w:rPr>
                <w:rFonts w:cs="Arial"/>
                <w:color w:val="000000"/>
                <w:sz w:val="16"/>
                <w:szCs w:val="16"/>
              </w:rPr>
              <w:t>(Required for all “Partial” and “None” responses. Identify which sub-requirements were not tested and the reason.)</w:t>
            </w:r>
          </w:p>
        </w:tc>
      </w:tr>
      <w:tr w:rsidR="00CC11DF" w:rsidRPr="00764864" w14:paraId="42494261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426D32E8" w14:textId="77777777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1:</w:t>
            </w:r>
          </w:p>
        </w:tc>
        <w:tc>
          <w:tcPr>
            <w:tcW w:w="990" w:type="dxa"/>
          </w:tcPr>
          <w:p w14:paraId="7246D66E" w14:textId="189C3986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229D263C" w14:textId="06DE9160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01D09169" w14:textId="5D726BD5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396712CE" w14:textId="2450E498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bookmarkStart w:id="6" w:name="_GoBack"/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bookmarkEnd w:id="6"/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115756E1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0F84500B" w14:textId="5965CFDB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2:</w:t>
            </w:r>
          </w:p>
        </w:tc>
        <w:tc>
          <w:tcPr>
            <w:tcW w:w="990" w:type="dxa"/>
          </w:tcPr>
          <w:p w14:paraId="61FF7070" w14:textId="4E7CB238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1F896C9B" w14:textId="1798D601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761829B5" w14:textId="625033A2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1804F5D3" w14:textId="170B85A7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57177E31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5EACA431" w14:textId="0F532FA9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3:</w:t>
            </w:r>
          </w:p>
        </w:tc>
        <w:tc>
          <w:tcPr>
            <w:tcW w:w="990" w:type="dxa"/>
          </w:tcPr>
          <w:p w14:paraId="2023DD52" w14:textId="6EFA37D9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1AEE4D63" w14:textId="20F5BB92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431B8417" w14:textId="6EF113B6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11A737E1" w14:textId="66D2EE46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78ABE531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3B50F445" w14:textId="1ECB9E5C" w:rsidR="00CC11DF" w:rsidRPr="00764864" w:rsidRDefault="00CC11DF" w:rsidP="00B209D7">
            <w:pPr>
              <w:spacing w:before="100" w:after="100" w:line="288" w:lineRule="auto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4:</w:t>
            </w:r>
          </w:p>
        </w:tc>
        <w:tc>
          <w:tcPr>
            <w:tcW w:w="990" w:type="dxa"/>
          </w:tcPr>
          <w:p w14:paraId="2BB7C612" w14:textId="32EF7CAF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4436738F" w14:textId="123CBF25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77FC18AD" w14:textId="52C4DA04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1D4B9BFC" w14:textId="73A5E104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2F28E7EB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7584700D" w14:textId="48B24116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5:</w:t>
            </w:r>
          </w:p>
        </w:tc>
        <w:tc>
          <w:tcPr>
            <w:tcW w:w="990" w:type="dxa"/>
          </w:tcPr>
          <w:p w14:paraId="74CB883F" w14:textId="658B200C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3F36DDE3" w14:textId="6D73BDDC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36EB10D4" w14:textId="3167CCAF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72F153CE" w14:textId="16106967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38BF4FA7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4F55F35E" w14:textId="00580FA0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6:</w:t>
            </w:r>
          </w:p>
        </w:tc>
        <w:tc>
          <w:tcPr>
            <w:tcW w:w="990" w:type="dxa"/>
          </w:tcPr>
          <w:p w14:paraId="2F66448D" w14:textId="6259086A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0160A22E" w14:textId="26B1546F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733A60BA" w14:textId="485CD763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219DAB3F" w14:textId="678A9CFE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11D845D0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1E5F8340" w14:textId="64A5EB3C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7:</w:t>
            </w:r>
          </w:p>
        </w:tc>
        <w:tc>
          <w:tcPr>
            <w:tcW w:w="990" w:type="dxa"/>
          </w:tcPr>
          <w:p w14:paraId="513AEFF6" w14:textId="52393083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5D1495AB" w14:textId="5EFE7295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79BEB123" w14:textId="2D315B6C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239E7AC3" w14:textId="137FE35A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1CC2FD9B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30FAEE2B" w14:textId="0C57FF25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8:</w:t>
            </w:r>
          </w:p>
        </w:tc>
        <w:tc>
          <w:tcPr>
            <w:tcW w:w="990" w:type="dxa"/>
          </w:tcPr>
          <w:p w14:paraId="258FA48A" w14:textId="140CAC26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12A80F76" w14:textId="18575CF8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5465E6BA" w14:textId="2503DB85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645144A3" w14:textId="6FDC1BF4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592CC211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7F87D55B" w14:textId="10FCB36C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9:</w:t>
            </w:r>
          </w:p>
        </w:tc>
        <w:tc>
          <w:tcPr>
            <w:tcW w:w="990" w:type="dxa"/>
          </w:tcPr>
          <w:p w14:paraId="19111127" w14:textId="1EE907A8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3ECBB9D8" w14:textId="22D642C6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28A5618C" w14:textId="0F51859F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6B9BF5AC" w14:textId="4D43B630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32CD3CDA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251DE650" w14:textId="497BFDA4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10:</w:t>
            </w:r>
          </w:p>
        </w:tc>
        <w:tc>
          <w:tcPr>
            <w:tcW w:w="990" w:type="dxa"/>
          </w:tcPr>
          <w:p w14:paraId="07194044" w14:textId="5721109A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6EC322D4" w14:textId="1241EA9F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4F1C0CB6" w14:textId="78410254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022078F7" w14:textId="5D1BF3DE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7CCA34DC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06A4359E" w14:textId="34BE5A64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11:</w:t>
            </w:r>
          </w:p>
        </w:tc>
        <w:tc>
          <w:tcPr>
            <w:tcW w:w="990" w:type="dxa"/>
          </w:tcPr>
          <w:p w14:paraId="64A99E47" w14:textId="287E661C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5A29E641" w14:textId="29A1EFAB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14732B00" w14:textId="386F3C71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21455B3F" w14:textId="609B7C54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C11DF" w:rsidRPr="00764864" w14:paraId="427C987A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5237F818" w14:textId="059E71B1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Requirement 12:</w:t>
            </w:r>
          </w:p>
        </w:tc>
        <w:tc>
          <w:tcPr>
            <w:tcW w:w="990" w:type="dxa"/>
          </w:tcPr>
          <w:p w14:paraId="483580D1" w14:textId="13753EF3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  <w:bookmarkEnd w:id="7"/>
          </w:p>
        </w:tc>
        <w:tc>
          <w:tcPr>
            <w:tcW w:w="900" w:type="dxa"/>
          </w:tcPr>
          <w:p w14:paraId="479BB26F" w14:textId="6228067C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"/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  <w:bookmarkEnd w:id="8"/>
          </w:p>
        </w:tc>
        <w:tc>
          <w:tcPr>
            <w:tcW w:w="810" w:type="dxa"/>
            <w:gridSpan w:val="2"/>
          </w:tcPr>
          <w:p w14:paraId="3B19245E" w14:textId="3AD65EF6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  <w:bookmarkEnd w:id="9"/>
          </w:p>
        </w:tc>
        <w:tc>
          <w:tcPr>
            <w:tcW w:w="4860" w:type="dxa"/>
            <w:gridSpan w:val="3"/>
          </w:tcPr>
          <w:p w14:paraId="4E94EE08" w14:textId="6250A3F6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</w:tr>
      <w:tr w:rsidR="00CC11DF" w:rsidRPr="00764864" w14:paraId="273CB763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4CF7161B" w14:textId="39E43BE1" w:rsidR="00CC11DF" w:rsidRPr="00764864" w:rsidRDefault="00CC11DF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Appendix A</w:t>
            </w:r>
            <w:r w:rsidR="00B209D7">
              <w:rPr>
                <w:sz w:val="19"/>
                <w:szCs w:val="19"/>
              </w:rPr>
              <w:t>1</w:t>
            </w:r>
            <w:r w:rsidRPr="00764864">
              <w:rPr>
                <w:sz w:val="19"/>
                <w:szCs w:val="19"/>
              </w:rPr>
              <w:t>:</w:t>
            </w:r>
          </w:p>
        </w:tc>
        <w:tc>
          <w:tcPr>
            <w:tcW w:w="990" w:type="dxa"/>
          </w:tcPr>
          <w:p w14:paraId="3E17F901" w14:textId="73B0DB2F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38B8641F" w14:textId="359DFDC9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14E5BB0D" w14:textId="58663E00" w:rsidR="00CC11DF" w:rsidRPr="00764864" w:rsidRDefault="00CC11DF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4C45A7A1" w14:textId="671672A9" w:rsidR="00CC11DF" w:rsidRPr="00045C95" w:rsidRDefault="00CC11DF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209D7" w:rsidRPr="00764864" w14:paraId="79FF00EB" w14:textId="77777777" w:rsidTr="00C2714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519FC6CC" w14:textId="7FB76680" w:rsidR="00B209D7" w:rsidRPr="00764864" w:rsidRDefault="00B209D7" w:rsidP="00B209D7">
            <w:pPr>
              <w:spacing w:before="100" w:after="100"/>
              <w:rPr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Appendix A</w:t>
            </w:r>
            <w:r>
              <w:rPr>
                <w:sz w:val="19"/>
                <w:szCs w:val="19"/>
              </w:rPr>
              <w:t>2</w:t>
            </w:r>
            <w:r w:rsidRPr="00764864">
              <w:rPr>
                <w:sz w:val="19"/>
                <w:szCs w:val="19"/>
              </w:rPr>
              <w:t>:</w:t>
            </w:r>
          </w:p>
        </w:tc>
        <w:tc>
          <w:tcPr>
            <w:tcW w:w="990" w:type="dxa"/>
          </w:tcPr>
          <w:p w14:paraId="799A52D4" w14:textId="7F95D031" w:rsidR="00B209D7" w:rsidRPr="00764864" w:rsidRDefault="00B209D7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30687D3D" w14:textId="6F1E4FC2" w:rsidR="00B209D7" w:rsidRPr="00764864" w:rsidRDefault="00B209D7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  <w:gridSpan w:val="2"/>
          </w:tcPr>
          <w:p w14:paraId="33994821" w14:textId="468E294D" w:rsidR="00B209D7" w:rsidRPr="00764864" w:rsidRDefault="00B209D7" w:rsidP="00B209D7">
            <w:pPr>
              <w:spacing w:before="100" w:after="10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  <w:gridSpan w:val="3"/>
          </w:tcPr>
          <w:p w14:paraId="1A70F1F5" w14:textId="38B86D6D" w:rsidR="00B209D7" w:rsidRPr="00045C95" w:rsidRDefault="00B209D7" w:rsidP="00B209D7">
            <w:pPr>
              <w:spacing w:before="100" w:after="100"/>
              <w:rPr>
                <w:rFonts w:cs="Arial"/>
                <w:color w:val="000000"/>
                <w:sz w:val="18"/>
                <w:szCs w:val="18"/>
              </w:rPr>
            </w:pP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45C95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045C95">
              <w:rPr>
                <w:rFonts w:cs="Arial"/>
                <w:color w:val="000000"/>
                <w:sz w:val="18"/>
                <w:szCs w:val="18"/>
              </w:rPr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="00F94557" w:rsidRPr="00045C95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045C95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FBA9AAD" w14:textId="4E76ACE2" w:rsidR="00D37CAD" w:rsidRPr="00764864" w:rsidRDefault="00D37CAD" w:rsidP="00A1526C">
      <w:pPr>
        <w:spacing w:before="120"/>
        <w:rPr>
          <w:rFonts w:cs="Arial"/>
          <w:bCs/>
          <w:i/>
          <w:sz w:val="19"/>
          <w:szCs w:val="19"/>
        </w:rPr>
      </w:pPr>
    </w:p>
    <w:p w14:paraId="24CCA967" w14:textId="77777777" w:rsidR="00D92DC1" w:rsidRPr="00764864" w:rsidRDefault="00D92DC1" w:rsidP="00DF6454">
      <w:pPr>
        <w:pStyle w:val="Headingrule"/>
        <w:pBdr>
          <w:bottom w:val="single" w:sz="4" w:space="1" w:color="808080" w:themeColor="background1" w:themeShade="80"/>
        </w:pBdr>
        <w:spacing w:before="120"/>
        <w:rPr>
          <w:sz w:val="19"/>
          <w:szCs w:val="19"/>
        </w:rPr>
        <w:sectPr w:rsidR="00D92DC1" w:rsidRPr="00764864" w:rsidSect="00F1339B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chicago"/>
            <w:numRestart w:val="eachSect"/>
          </w:footnotePr>
          <w:pgSz w:w="12240" w:h="15840" w:code="1"/>
          <w:pgMar w:top="1440" w:right="1440" w:bottom="1170" w:left="1440" w:header="720" w:footer="556" w:gutter="0"/>
          <w:pgNumType w:start="1"/>
          <w:cols w:space="720"/>
          <w:titlePg/>
          <w:docGrid w:linePitch="360"/>
        </w:sectPr>
      </w:pPr>
    </w:p>
    <w:p w14:paraId="5A8BA3FE" w14:textId="41612513" w:rsidR="00F4176D" w:rsidRPr="00764864" w:rsidRDefault="00C57F8D" w:rsidP="00C119A0">
      <w:pPr>
        <w:pStyle w:val="Headingrule"/>
        <w:spacing w:before="120"/>
      </w:pPr>
      <w:bookmarkStart w:id="11" w:name="_Toc377997568"/>
      <w:bookmarkStart w:id="12" w:name="_Toc252439448"/>
      <w:r w:rsidRPr="00764864">
        <w:lastRenderedPageBreak/>
        <w:t>Section 2:</w:t>
      </w:r>
      <w:r w:rsidRPr="00764864">
        <w:tab/>
      </w:r>
      <w:bookmarkEnd w:id="11"/>
      <w:r w:rsidR="00102F8F">
        <w:t xml:space="preserve">Report on Compliance </w:t>
      </w:r>
      <w:bookmarkEnd w:id="12"/>
    </w:p>
    <w:p w14:paraId="582D3FCD" w14:textId="58612156" w:rsidR="00102F8F" w:rsidRPr="002F519B" w:rsidRDefault="00102F8F" w:rsidP="00B209D7">
      <w:pPr>
        <w:rPr>
          <w:szCs w:val="20"/>
        </w:rPr>
      </w:pPr>
      <w:bookmarkStart w:id="13" w:name="_Toc275753540"/>
      <w:bookmarkStart w:id="14" w:name="OLE_LINK23"/>
      <w:bookmarkStart w:id="15" w:name="OLE_LINK24"/>
      <w:bookmarkEnd w:id="2"/>
      <w:r w:rsidRPr="002F519B">
        <w:rPr>
          <w:szCs w:val="20"/>
        </w:rPr>
        <w:t>This Attestation of Compliance reflects the results of an onsite assessment</w:t>
      </w:r>
      <w:r w:rsidR="002F4A76" w:rsidRPr="002F519B">
        <w:rPr>
          <w:szCs w:val="20"/>
        </w:rPr>
        <w:t>,</w:t>
      </w:r>
      <w:r w:rsidRPr="002F519B">
        <w:rPr>
          <w:szCs w:val="20"/>
        </w:rPr>
        <w:t xml:space="preserve"> which is documented in an accompanying Report on Compliance (ROC)</w:t>
      </w:r>
      <w:r w:rsidR="00414A38" w:rsidRPr="002F519B">
        <w:rPr>
          <w:szCs w:val="20"/>
        </w:rPr>
        <w:t>.</w:t>
      </w:r>
    </w:p>
    <w:tbl>
      <w:tblPr>
        <w:tblW w:w="9951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230"/>
        <w:gridCol w:w="2721"/>
      </w:tblGrid>
      <w:tr w:rsidR="00102F8F" w:rsidRPr="002F519B" w14:paraId="26AEF387" w14:textId="77777777" w:rsidTr="00B209D7">
        <w:tc>
          <w:tcPr>
            <w:tcW w:w="7230" w:type="dxa"/>
            <w:shd w:val="clear" w:color="auto" w:fill="F2F2F2" w:themeFill="background1" w:themeFillShade="F2"/>
            <w:hideMark/>
          </w:tcPr>
          <w:p w14:paraId="157CF16B" w14:textId="77777777" w:rsidR="00102F8F" w:rsidRPr="002F519B" w:rsidRDefault="00102F8F">
            <w:pPr>
              <w:spacing w:after="60"/>
              <w:rPr>
                <w:rFonts w:cs="Arial"/>
                <w:bCs/>
                <w:szCs w:val="20"/>
              </w:rPr>
            </w:pPr>
            <w:r w:rsidRPr="002F519B">
              <w:rPr>
                <w:szCs w:val="20"/>
              </w:rPr>
              <w:t>The assessment documented in this attestation and in the ROC was completed on:</w:t>
            </w:r>
          </w:p>
        </w:tc>
        <w:tc>
          <w:tcPr>
            <w:tcW w:w="2721" w:type="dxa"/>
            <w:hideMark/>
          </w:tcPr>
          <w:p w14:paraId="7546581B" w14:textId="38DDCD5E" w:rsidR="00102F8F" w:rsidRPr="002F519B" w:rsidRDefault="00102F8F">
            <w:pPr>
              <w:pStyle w:val="BodyText3"/>
              <w:spacing w:after="60"/>
              <w:ind w:left="72"/>
              <w:rPr>
                <w:rFonts w:eastAsia="Calibri"/>
                <w:bCs/>
                <w:i/>
                <w:szCs w:val="20"/>
              </w:rPr>
            </w:pPr>
            <w:r w:rsidRPr="002F519B">
              <w:rPr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19B">
              <w:rPr>
                <w:i/>
                <w:szCs w:val="20"/>
              </w:rPr>
              <w:instrText xml:space="preserve"> FORMTEXT </w:instrText>
            </w:r>
            <w:r w:rsidRPr="002F519B">
              <w:rPr>
                <w:i/>
                <w:szCs w:val="20"/>
              </w:rPr>
            </w:r>
            <w:r w:rsidRPr="002F519B">
              <w:rPr>
                <w:i/>
                <w:szCs w:val="20"/>
              </w:rPr>
              <w:fldChar w:fldCharType="separate"/>
            </w:r>
            <w:r w:rsidR="00F94557">
              <w:rPr>
                <w:i/>
                <w:noProof/>
                <w:szCs w:val="20"/>
              </w:rPr>
              <w:t> </w:t>
            </w:r>
            <w:r w:rsidR="00F94557">
              <w:rPr>
                <w:i/>
                <w:noProof/>
                <w:szCs w:val="20"/>
              </w:rPr>
              <w:t> </w:t>
            </w:r>
            <w:r w:rsidR="00F94557">
              <w:rPr>
                <w:i/>
                <w:noProof/>
                <w:szCs w:val="20"/>
              </w:rPr>
              <w:t> </w:t>
            </w:r>
            <w:r w:rsidR="00F94557">
              <w:rPr>
                <w:i/>
                <w:noProof/>
                <w:szCs w:val="20"/>
              </w:rPr>
              <w:t> </w:t>
            </w:r>
            <w:r w:rsidR="00F94557">
              <w:rPr>
                <w:i/>
                <w:noProof/>
                <w:szCs w:val="20"/>
              </w:rPr>
              <w:t> </w:t>
            </w:r>
            <w:r w:rsidRPr="002F519B">
              <w:rPr>
                <w:i/>
                <w:szCs w:val="20"/>
              </w:rPr>
              <w:fldChar w:fldCharType="end"/>
            </w:r>
          </w:p>
        </w:tc>
      </w:tr>
      <w:tr w:rsidR="00102F8F" w:rsidRPr="002F519B" w14:paraId="5DE524F0" w14:textId="77777777" w:rsidTr="00B209D7">
        <w:tc>
          <w:tcPr>
            <w:tcW w:w="7230" w:type="dxa"/>
            <w:shd w:val="clear" w:color="auto" w:fill="F2F2F2" w:themeFill="background1" w:themeFillShade="F2"/>
            <w:hideMark/>
          </w:tcPr>
          <w:p w14:paraId="20C1554A" w14:textId="77777777" w:rsidR="00102F8F" w:rsidRPr="002F519B" w:rsidRDefault="00102F8F">
            <w:pPr>
              <w:spacing w:after="60"/>
              <w:rPr>
                <w:rFonts w:cs="Arial"/>
                <w:bCs/>
                <w:szCs w:val="20"/>
              </w:rPr>
            </w:pPr>
            <w:r w:rsidRPr="002F519B">
              <w:rPr>
                <w:szCs w:val="20"/>
              </w:rPr>
              <w:t>Have compensating controls been used to meet any requirement in the ROC?</w:t>
            </w:r>
          </w:p>
        </w:tc>
        <w:tc>
          <w:tcPr>
            <w:tcW w:w="2721" w:type="dxa"/>
            <w:vAlign w:val="center"/>
            <w:hideMark/>
          </w:tcPr>
          <w:p w14:paraId="33F1CA28" w14:textId="3B79CCF9" w:rsidR="00102F8F" w:rsidRPr="002F519B" w:rsidRDefault="00102F8F">
            <w:pPr>
              <w:pStyle w:val="BodyText3"/>
              <w:ind w:left="72"/>
              <w:rPr>
                <w:rFonts w:eastAsia="Calibri"/>
                <w:bCs/>
                <w:i/>
                <w:szCs w:val="20"/>
              </w:rPr>
            </w:pPr>
            <w:r w:rsidRPr="002F519B">
              <w:rPr>
                <w:i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i/>
                <w:szCs w:val="20"/>
              </w:rPr>
              <w:instrText xml:space="preserve"> FORMCHECKBOX </w:instrText>
            </w:r>
            <w:r w:rsidR="00746D22">
              <w:rPr>
                <w:i/>
                <w:szCs w:val="20"/>
              </w:rPr>
            </w:r>
            <w:r w:rsidR="00746D22">
              <w:rPr>
                <w:i/>
                <w:szCs w:val="20"/>
              </w:rPr>
              <w:fldChar w:fldCharType="separate"/>
            </w:r>
            <w:r w:rsidRPr="002F519B">
              <w:rPr>
                <w:i/>
                <w:szCs w:val="20"/>
              </w:rPr>
              <w:fldChar w:fldCharType="end"/>
            </w:r>
            <w:r w:rsidRPr="002F519B">
              <w:rPr>
                <w:i/>
                <w:szCs w:val="20"/>
              </w:rPr>
              <w:t xml:space="preserve"> </w:t>
            </w:r>
            <w:r w:rsidRPr="002F519B">
              <w:rPr>
                <w:szCs w:val="20"/>
              </w:rPr>
              <w:t>Yes</w:t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szCs w:val="20"/>
              </w:rPr>
              <w:instrText xml:space="preserve"> FORMCHECKBOX </w:instrText>
            </w:r>
            <w:r w:rsidR="00746D22">
              <w:rPr>
                <w:szCs w:val="20"/>
              </w:rPr>
            </w:r>
            <w:r w:rsidR="00746D22">
              <w:rPr>
                <w:szCs w:val="20"/>
              </w:rPr>
              <w:fldChar w:fldCharType="separate"/>
            </w:r>
            <w:r w:rsidRPr="002F519B">
              <w:rPr>
                <w:szCs w:val="20"/>
              </w:rPr>
              <w:fldChar w:fldCharType="end"/>
            </w:r>
            <w:r w:rsidRPr="002F519B">
              <w:rPr>
                <w:szCs w:val="20"/>
              </w:rPr>
              <w:t xml:space="preserve"> No</w:t>
            </w:r>
          </w:p>
        </w:tc>
      </w:tr>
      <w:tr w:rsidR="00102F8F" w:rsidRPr="002F519B" w14:paraId="224CFD77" w14:textId="77777777" w:rsidTr="00B209D7">
        <w:tc>
          <w:tcPr>
            <w:tcW w:w="7230" w:type="dxa"/>
            <w:shd w:val="clear" w:color="auto" w:fill="F2F2F2" w:themeFill="background1" w:themeFillShade="F2"/>
            <w:hideMark/>
          </w:tcPr>
          <w:p w14:paraId="3AC7052C" w14:textId="77777777" w:rsidR="00102F8F" w:rsidRPr="002F519B" w:rsidRDefault="00102F8F">
            <w:pPr>
              <w:spacing w:after="60"/>
              <w:rPr>
                <w:rFonts w:cs="Arial"/>
                <w:bCs/>
                <w:szCs w:val="20"/>
              </w:rPr>
            </w:pPr>
            <w:r w:rsidRPr="002F519B">
              <w:rPr>
                <w:szCs w:val="20"/>
              </w:rPr>
              <w:t>Were any requirements in the ROC identified as being not applicable (N/A)?</w:t>
            </w:r>
          </w:p>
        </w:tc>
        <w:tc>
          <w:tcPr>
            <w:tcW w:w="2721" w:type="dxa"/>
            <w:vAlign w:val="center"/>
            <w:hideMark/>
          </w:tcPr>
          <w:p w14:paraId="001E37BD" w14:textId="5801A051" w:rsidR="00102F8F" w:rsidRPr="002F519B" w:rsidRDefault="00102F8F">
            <w:pPr>
              <w:pStyle w:val="BodyText3"/>
              <w:ind w:left="72"/>
              <w:rPr>
                <w:rFonts w:eastAsia="Calibri"/>
                <w:bCs/>
                <w:i/>
                <w:szCs w:val="20"/>
              </w:rPr>
            </w:pPr>
            <w:r w:rsidRPr="002F519B">
              <w:rPr>
                <w:i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i/>
                <w:szCs w:val="20"/>
              </w:rPr>
              <w:instrText xml:space="preserve"> FORMCHECKBOX </w:instrText>
            </w:r>
            <w:r w:rsidR="00746D22">
              <w:rPr>
                <w:i/>
                <w:szCs w:val="20"/>
              </w:rPr>
            </w:r>
            <w:r w:rsidR="00746D22">
              <w:rPr>
                <w:i/>
                <w:szCs w:val="20"/>
              </w:rPr>
              <w:fldChar w:fldCharType="separate"/>
            </w:r>
            <w:r w:rsidRPr="002F519B">
              <w:rPr>
                <w:i/>
                <w:szCs w:val="20"/>
              </w:rPr>
              <w:fldChar w:fldCharType="end"/>
            </w:r>
            <w:r w:rsidRPr="002F519B">
              <w:rPr>
                <w:i/>
                <w:szCs w:val="20"/>
              </w:rPr>
              <w:t xml:space="preserve"> </w:t>
            </w:r>
            <w:r w:rsidRPr="002F519B">
              <w:rPr>
                <w:szCs w:val="20"/>
              </w:rPr>
              <w:t>Yes</w:t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szCs w:val="20"/>
              </w:rPr>
              <w:instrText xml:space="preserve"> FORMCHECKBOX </w:instrText>
            </w:r>
            <w:r w:rsidR="00746D22">
              <w:rPr>
                <w:szCs w:val="20"/>
              </w:rPr>
            </w:r>
            <w:r w:rsidR="00746D22">
              <w:rPr>
                <w:szCs w:val="20"/>
              </w:rPr>
              <w:fldChar w:fldCharType="separate"/>
            </w:r>
            <w:r w:rsidRPr="002F519B">
              <w:rPr>
                <w:szCs w:val="20"/>
              </w:rPr>
              <w:fldChar w:fldCharType="end"/>
            </w:r>
            <w:r w:rsidRPr="002F519B">
              <w:rPr>
                <w:szCs w:val="20"/>
              </w:rPr>
              <w:t xml:space="preserve"> No</w:t>
            </w:r>
          </w:p>
        </w:tc>
      </w:tr>
      <w:tr w:rsidR="00102F8F" w:rsidRPr="002F519B" w14:paraId="1EF72685" w14:textId="77777777" w:rsidTr="00B209D7">
        <w:tc>
          <w:tcPr>
            <w:tcW w:w="7230" w:type="dxa"/>
            <w:shd w:val="clear" w:color="auto" w:fill="F2F2F2" w:themeFill="background1" w:themeFillShade="F2"/>
            <w:hideMark/>
          </w:tcPr>
          <w:p w14:paraId="7EA493B9" w14:textId="77777777" w:rsidR="00102F8F" w:rsidRPr="002F519B" w:rsidRDefault="00102F8F">
            <w:pPr>
              <w:spacing w:after="60"/>
              <w:rPr>
                <w:rFonts w:cs="Arial"/>
                <w:bCs/>
                <w:szCs w:val="20"/>
              </w:rPr>
            </w:pPr>
            <w:r w:rsidRPr="002F519B">
              <w:rPr>
                <w:szCs w:val="20"/>
              </w:rPr>
              <w:t>Were any requirements not tested?</w:t>
            </w:r>
          </w:p>
        </w:tc>
        <w:tc>
          <w:tcPr>
            <w:tcW w:w="2721" w:type="dxa"/>
            <w:vAlign w:val="center"/>
            <w:hideMark/>
          </w:tcPr>
          <w:p w14:paraId="0AC4121A" w14:textId="45BF3BCA" w:rsidR="00102F8F" w:rsidRPr="002F519B" w:rsidRDefault="00102F8F">
            <w:pPr>
              <w:pStyle w:val="BodyText3"/>
              <w:ind w:left="72"/>
              <w:rPr>
                <w:rFonts w:eastAsia="Calibri"/>
                <w:bCs/>
                <w:i/>
                <w:szCs w:val="20"/>
              </w:rPr>
            </w:pPr>
            <w:r w:rsidRPr="002F519B">
              <w:rPr>
                <w:i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i/>
                <w:szCs w:val="20"/>
              </w:rPr>
              <w:instrText xml:space="preserve"> FORMCHECKBOX </w:instrText>
            </w:r>
            <w:r w:rsidR="00746D22">
              <w:rPr>
                <w:i/>
                <w:szCs w:val="20"/>
              </w:rPr>
            </w:r>
            <w:r w:rsidR="00746D22">
              <w:rPr>
                <w:i/>
                <w:szCs w:val="20"/>
              </w:rPr>
              <w:fldChar w:fldCharType="separate"/>
            </w:r>
            <w:r w:rsidRPr="002F519B">
              <w:rPr>
                <w:i/>
                <w:szCs w:val="20"/>
              </w:rPr>
              <w:fldChar w:fldCharType="end"/>
            </w:r>
            <w:r w:rsidRPr="002F519B">
              <w:rPr>
                <w:i/>
                <w:szCs w:val="20"/>
              </w:rPr>
              <w:t xml:space="preserve"> </w:t>
            </w:r>
            <w:r w:rsidRPr="002F519B">
              <w:rPr>
                <w:szCs w:val="20"/>
              </w:rPr>
              <w:t>Yes</w:t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szCs w:val="20"/>
              </w:rPr>
              <w:instrText xml:space="preserve"> FORMCHECKBOX </w:instrText>
            </w:r>
            <w:r w:rsidR="00746D22">
              <w:rPr>
                <w:szCs w:val="20"/>
              </w:rPr>
            </w:r>
            <w:r w:rsidR="00746D22">
              <w:rPr>
                <w:szCs w:val="20"/>
              </w:rPr>
              <w:fldChar w:fldCharType="separate"/>
            </w:r>
            <w:r w:rsidRPr="002F519B">
              <w:rPr>
                <w:szCs w:val="20"/>
              </w:rPr>
              <w:fldChar w:fldCharType="end"/>
            </w:r>
            <w:r w:rsidRPr="002F519B">
              <w:rPr>
                <w:szCs w:val="20"/>
              </w:rPr>
              <w:t xml:space="preserve"> No</w:t>
            </w:r>
          </w:p>
        </w:tc>
      </w:tr>
      <w:tr w:rsidR="00102F8F" w:rsidRPr="002F519B" w14:paraId="7B1C53F0" w14:textId="77777777" w:rsidTr="00B209D7">
        <w:tc>
          <w:tcPr>
            <w:tcW w:w="7230" w:type="dxa"/>
            <w:shd w:val="clear" w:color="auto" w:fill="F2F2F2" w:themeFill="background1" w:themeFillShade="F2"/>
            <w:hideMark/>
          </w:tcPr>
          <w:p w14:paraId="0A8D8334" w14:textId="77777777" w:rsidR="00102F8F" w:rsidRPr="002F519B" w:rsidRDefault="00102F8F">
            <w:pPr>
              <w:spacing w:after="60"/>
              <w:rPr>
                <w:rFonts w:cs="Arial"/>
                <w:bCs/>
                <w:szCs w:val="20"/>
              </w:rPr>
            </w:pPr>
            <w:r w:rsidRPr="002F519B">
              <w:rPr>
                <w:szCs w:val="20"/>
              </w:rPr>
              <w:t>Were any requirements in the ROC unable to be met due to a legal constraint?</w:t>
            </w:r>
          </w:p>
        </w:tc>
        <w:tc>
          <w:tcPr>
            <w:tcW w:w="2721" w:type="dxa"/>
            <w:vAlign w:val="center"/>
            <w:hideMark/>
          </w:tcPr>
          <w:p w14:paraId="71EF0EEB" w14:textId="3EADF275" w:rsidR="00102F8F" w:rsidRPr="002F519B" w:rsidRDefault="00102F8F">
            <w:pPr>
              <w:pStyle w:val="BodyText3"/>
              <w:ind w:left="72"/>
              <w:rPr>
                <w:rFonts w:eastAsia="Calibri"/>
                <w:bCs/>
                <w:i/>
                <w:szCs w:val="20"/>
              </w:rPr>
            </w:pPr>
            <w:r w:rsidRPr="002F519B">
              <w:rPr>
                <w:i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i/>
                <w:szCs w:val="20"/>
              </w:rPr>
              <w:instrText xml:space="preserve"> FORMCHECKBOX </w:instrText>
            </w:r>
            <w:r w:rsidR="00746D22">
              <w:rPr>
                <w:i/>
                <w:szCs w:val="20"/>
              </w:rPr>
            </w:r>
            <w:r w:rsidR="00746D22">
              <w:rPr>
                <w:i/>
                <w:szCs w:val="20"/>
              </w:rPr>
              <w:fldChar w:fldCharType="separate"/>
            </w:r>
            <w:r w:rsidRPr="002F519B">
              <w:rPr>
                <w:i/>
                <w:szCs w:val="20"/>
              </w:rPr>
              <w:fldChar w:fldCharType="end"/>
            </w:r>
            <w:r w:rsidRPr="002F519B">
              <w:rPr>
                <w:i/>
                <w:szCs w:val="20"/>
              </w:rPr>
              <w:t xml:space="preserve"> </w:t>
            </w:r>
            <w:r w:rsidRPr="002F519B">
              <w:rPr>
                <w:szCs w:val="20"/>
              </w:rPr>
              <w:t>Yes</w:t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szCs w:val="20"/>
              </w:rPr>
              <w:instrText xml:space="preserve"> FORMCHECKBOX </w:instrText>
            </w:r>
            <w:r w:rsidR="00746D22">
              <w:rPr>
                <w:szCs w:val="20"/>
              </w:rPr>
            </w:r>
            <w:r w:rsidR="00746D22">
              <w:rPr>
                <w:szCs w:val="20"/>
              </w:rPr>
              <w:fldChar w:fldCharType="separate"/>
            </w:r>
            <w:r w:rsidRPr="002F519B">
              <w:rPr>
                <w:szCs w:val="20"/>
              </w:rPr>
              <w:fldChar w:fldCharType="end"/>
            </w:r>
            <w:r w:rsidRPr="002F519B">
              <w:rPr>
                <w:szCs w:val="20"/>
              </w:rPr>
              <w:t xml:space="preserve"> No</w:t>
            </w:r>
          </w:p>
        </w:tc>
      </w:tr>
    </w:tbl>
    <w:p w14:paraId="08CD2716" w14:textId="77777777" w:rsidR="00102F8F" w:rsidRDefault="00102F8F" w:rsidP="00102F8F">
      <w:pPr>
        <w:rPr>
          <w:rFonts w:cs="Arial"/>
          <w:b/>
          <w:bCs/>
          <w:sz w:val="28"/>
          <w:szCs w:val="28"/>
        </w:rPr>
      </w:pPr>
      <w:r>
        <w:br w:type="page"/>
      </w:r>
    </w:p>
    <w:p w14:paraId="061605CB" w14:textId="77777777" w:rsidR="00102F8F" w:rsidRPr="00102F8F" w:rsidRDefault="00102F8F" w:rsidP="00102F8F">
      <w:pPr>
        <w:sectPr w:rsidR="00102F8F" w:rsidRPr="00102F8F" w:rsidSect="00102F8F">
          <w:footerReference w:type="default" r:id="rId18"/>
          <w:footerReference w:type="first" r:id="rId19"/>
          <w:pgSz w:w="12240" w:h="15840" w:code="1"/>
          <w:pgMar w:top="1440" w:right="1440" w:bottom="1440" w:left="1008" w:header="720" w:footer="576" w:gutter="0"/>
          <w:cols w:space="720"/>
          <w:docGrid w:linePitch="360"/>
        </w:sectPr>
      </w:pPr>
    </w:p>
    <w:p w14:paraId="4D569D9E" w14:textId="4FCD1F9F" w:rsidR="00FB4992" w:rsidRPr="00764864" w:rsidRDefault="00AD6B2C" w:rsidP="00201091">
      <w:pPr>
        <w:pStyle w:val="Headingrule"/>
        <w:spacing w:before="120"/>
      </w:pPr>
      <w:bookmarkStart w:id="16" w:name="_Toc377997591"/>
      <w:bookmarkStart w:id="17" w:name="_Toc252439471"/>
      <w:bookmarkEnd w:id="13"/>
      <w:bookmarkEnd w:id="14"/>
      <w:bookmarkEnd w:id="15"/>
      <w:r w:rsidRPr="00764864">
        <w:lastRenderedPageBreak/>
        <w:t>Section 3:</w:t>
      </w:r>
      <w:r w:rsidRPr="00764864">
        <w:tab/>
      </w:r>
      <w:r w:rsidR="00FB4992" w:rsidRPr="00764864">
        <w:t xml:space="preserve">Validation </w:t>
      </w:r>
      <w:r w:rsidR="00EC6D96" w:rsidRPr="00764864">
        <w:t xml:space="preserve">and Attestation </w:t>
      </w:r>
      <w:r w:rsidR="00FB4992" w:rsidRPr="00764864">
        <w:t>Details</w:t>
      </w:r>
      <w:bookmarkEnd w:id="16"/>
      <w:bookmarkEnd w:id="17"/>
    </w:p>
    <w:tbl>
      <w:tblPr>
        <w:tblW w:w="9360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9360"/>
      </w:tblGrid>
      <w:tr w:rsidR="00FB4992" w:rsidRPr="00764864" w14:paraId="31048932" w14:textId="77777777" w:rsidTr="00DF453E">
        <w:trPr>
          <w:cantSplit/>
          <w:trHeight w:val="353"/>
        </w:trPr>
        <w:tc>
          <w:tcPr>
            <w:tcW w:w="9360" w:type="dxa"/>
            <w:shd w:val="clear" w:color="auto" w:fill="E0E0E0"/>
            <w:vAlign w:val="center"/>
          </w:tcPr>
          <w:p w14:paraId="0EE98E4B" w14:textId="77777777" w:rsidR="00FB4992" w:rsidRPr="00764864" w:rsidRDefault="00FB4992" w:rsidP="00142475">
            <w:pPr>
              <w:spacing w:after="60"/>
              <w:rPr>
                <w:rFonts w:cs="Arial"/>
                <w:b/>
                <w:bCs/>
                <w:sz w:val="22"/>
                <w:szCs w:val="22"/>
              </w:rPr>
            </w:pPr>
            <w:r w:rsidRPr="00764864">
              <w:rPr>
                <w:rFonts w:cs="Arial"/>
                <w:b/>
                <w:sz w:val="22"/>
                <w:szCs w:val="22"/>
              </w:rPr>
              <w:t>Part 3. PCI DSS Validation</w:t>
            </w:r>
          </w:p>
        </w:tc>
      </w:tr>
    </w:tbl>
    <w:p w14:paraId="20501039" w14:textId="6DA01CFA" w:rsidR="00321D93" w:rsidRPr="00AF4249" w:rsidRDefault="00321D93" w:rsidP="00321D93">
      <w:pPr>
        <w:overflowPunct w:val="0"/>
        <w:autoSpaceDE w:val="0"/>
        <w:autoSpaceDN w:val="0"/>
        <w:adjustRightInd w:val="0"/>
        <w:spacing w:before="120"/>
        <w:rPr>
          <w:rFonts w:cs="Arial"/>
          <w:b/>
          <w:sz w:val="19"/>
          <w:szCs w:val="19"/>
        </w:rPr>
      </w:pPr>
      <w:r w:rsidRPr="00AF4249">
        <w:rPr>
          <w:rFonts w:cs="Arial"/>
          <w:b/>
          <w:sz w:val="19"/>
          <w:szCs w:val="19"/>
        </w:rPr>
        <w:t xml:space="preserve">This AOC is based on results noted in the ROC dated </w:t>
      </w:r>
      <w:r w:rsidRPr="00AF4249">
        <w:rPr>
          <w:rFonts w:cs="Arial"/>
          <w:b/>
          <w:i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(completion date)"/>
            </w:textInput>
          </w:ffData>
        </w:fldChar>
      </w:r>
      <w:r w:rsidRPr="00AF4249">
        <w:rPr>
          <w:rFonts w:cs="Arial"/>
          <w:b/>
          <w:i/>
          <w:sz w:val="19"/>
          <w:szCs w:val="19"/>
        </w:rPr>
        <w:instrText xml:space="preserve"> FORMTEXT </w:instrText>
      </w:r>
      <w:r w:rsidRPr="00AF4249">
        <w:rPr>
          <w:rFonts w:cs="Arial"/>
          <w:b/>
          <w:i/>
          <w:sz w:val="19"/>
          <w:szCs w:val="19"/>
        </w:rPr>
      </w:r>
      <w:r w:rsidRPr="00AF4249">
        <w:rPr>
          <w:rFonts w:cs="Arial"/>
          <w:b/>
          <w:i/>
          <w:sz w:val="19"/>
          <w:szCs w:val="19"/>
        </w:rPr>
        <w:fldChar w:fldCharType="separate"/>
      </w:r>
      <w:r w:rsidR="00F94557">
        <w:rPr>
          <w:rFonts w:cs="Arial"/>
          <w:b/>
          <w:i/>
          <w:noProof/>
          <w:sz w:val="19"/>
          <w:szCs w:val="19"/>
        </w:rPr>
        <w:t>(completion date)</w:t>
      </w:r>
      <w:r w:rsidRPr="00AF4249">
        <w:rPr>
          <w:rFonts w:cs="Arial"/>
          <w:b/>
          <w:i/>
          <w:sz w:val="19"/>
          <w:szCs w:val="19"/>
        </w:rPr>
        <w:fldChar w:fldCharType="end"/>
      </w:r>
      <w:r w:rsidRPr="00AF4249">
        <w:rPr>
          <w:rFonts w:cs="Arial"/>
          <w:b/>
          <w:i/>
          <w:sz w:val="19"/>
          <w:szCs w:val="19"/>
        </w:rPr>
        <w:t>.</w:t>
      </w:r>
    </w:p>
    <w:p w14:paraId="1610149D" w14:textId="7FFBB788" w:rsidR="00FB4992" w:rsidRPr="00764864" w:rsidRDefault="00FB4992" w:rsidP="00DF453E">
      <w:pPr>
        <w:overflowPunct w:val="0"/>
        <w:autoSpaceDE w:val="0"/>
        <w:autoSpaceDN w:val="0"/>
        <w:adjustRightInd w:val="0"/>
        <w:spacing w:before="120"/>
        <w:ind w:left="284"/>
        <w:rPr>
          <w:rFonts w:cs="Arial"/>
          <w:sz w:val="19"/>
          <w:szCs w:val="19"/>
        </w:rPr>
      </w:pPr>
      <w:r w:rsidRPr="00764864">
        <w:rPr>
          <w:rFonts w:cs="Arial"/>
          <w:sz w:val="19"/>
          <w:szCs w:val="19"/>
        </w:rPr>
        <w:t xml:space="preserve">Based on the results </w:t>
      </w:r>
      <w:r w:rsidR="00321D93">
        <w:rPr>
          <w:rFonts w:cs="Arial"/>
          <w:sz w:val="19"/>
          <w:szCs w:val="19"/>
        </w:rPr>
        <w:t>documented</w:t>
      </w:r>
      <w:r w:rsidR="00321D93" w:rsidRPr="00764864">
        <w:rPr>
          <w:rFonts w:cs="Arial"/>
          <w:sz w:val="19"/>
          <w:szCs w:val="19"/>
        </w:rPr>
        <w:t xml:space="preserve"> </w:t>
      </w:r>
      <w:r w:rsidRPr="00764864">
        <w:rPr>
          <w:rFonts w:cs="Arial"/>
          <w:sz w:val="19"/>
          <w:szCs w:val="19"/>
        </w:rPr>
        <w:t xml:space="preserve">in the </w:t>
      </w:r>
      <w:r w:rsidR="007C53B4">
        <w:rPr>
          <w:sz w:val="19"/>
          <w:szCs w:val="19"/>
        </w:rPr>
        <w:t xml:space="preserve">ROC </w:t>
      </w:r>
      <w:r w:rsidR="00321D93">
        <w:rPr>
          <w:rFonts w:cs="Arial"/>
          <w:sz w:val="19"/>
          <w:szCs w:val="19"/>
        </w:rPr>
        <w:t>noted above</w:t>
      </w:r>
      <w:r w:rsidRPr="00764864">
        <w:rPr>
          <w:rFonts w:cs="Arial"/>
          <w:sz w:val="19"/>
          <w:szCs w:val="19"/>
        </w:rPr>
        <w:t xml:space="preserve">, </w:t>
      </w:r>
      <w:r w:rsidR="00DE5901" w:rsidRPr="00764864">
        <w:rPr>
          <w:rFonts w:cs="Arial"/>
          <w:bCs/>
          <w:sz w:val="19"/>
          <w:szCs w:val="19"/>
        </w:rPr>
        <w:t xml:space="preserve">the signatories identified in Parts 3b-3d, as applicable, assert(s) </w:t>
      </w:r>
      <w:r w:rsidRPr="00764864">
        <w:rPr>
          <w:rFonts w:cs="Arial"/>
          <w:sz w:val="19"/>
          <w:szCs w:val="19"/>
        </w:rPr>
        <w:t xml:space="preserve">the following compliance status </w:t>
      </w:r>
      <w:r w:rsidR="00DE5901" w:rsidRPr="00764864">
        <w:rPr>
          <w:rFonts w:cs="Arial"/>
          <w:bCs/>
          <w:sz w:val="19"/>
          <w:szCs w:val="19"/>
        </w:rPr>
        <w:t>for the entity identified in Part 2 of this document (</w:t>
      </w:r>
      <w:r w:rsidRPr="00764864">
        <w:rPr>
          <w:rFonts w:cs="Arial"/>
          <w:b/>
          <w:i/>
          <w:sz w:val="19"/>
          <w:szCs w:val="19"/>
        </w:rPr>
        <w:t>check one):</w:t>
      </w:r>
    </w:p>
    <w:tbl>
      <w:tblPr>
        <w:tblW w:w="9416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07"/>
        <w:gridCol w:w="236"/>
        <w:gridCol w:w="2522"/>
        <w:gridCol w:w="5915"/>
        <w:gridCol w:w="180"/>
        <w:gridCol w:w="56"/>
      </w:tblGrid>
      <w:tr w:rsidR="00564700" w:rsidRPr="00764864" w14:paraId="77D5BBE7" w14:textId="77777777" w:rsidTr="009E5EAC">
        <w:trPr>
          <w:gridAfter w:val="1"/>
          <w:wAfter w:w="56" w:type="dxa"/>
          <w:cantSplit/>
          <w:trHeight w:val="755"/>
        </w:trPr>
        <w:tc>
          <w:tcPr>
            <w:tcW w:w="507" w:type="dxa"/>
          </w:tcPr>
          <w:p w14:paraId="2E534038" w14:textId="25DBB570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80" w:after="8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46D22">
              <w:rPr>
                <w:rFonts w:cs="Arial"/>
                <w:sz w:val="18"/>
                <w:szCs w:val="20"/>
              </w:rPr>
            </w:r>
            <w:r w:rsidR="00746D22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53" w:type="dxa"/>
            <w:gridSpan w:val="4"/>
          </w:tcPr>
          <w:p w14:paraId="01F38F86" w14:textId="23B162E6" w:rsidR="00564700" w:rsidRPr="00764864" w:rsidRDefault="00564700" w:rsidP="004F64AA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b/>
                <w:sz w:val="19"/>
                <w:szCs w:val="19"/>
              </w:rPr>
              <w:t>Compliant:</w:t>
            </w:r>
            <w:r w:rsidRPr="00764864">
              <w:rPr>
                <w:rFonts w:cs="Arial"/>
                <w:sz w:val="19"/>
                <w:szCs w:val="19"/>
              </w:rPr>
              <w:t xml:space="preserve"> All sections of the PCI DSS </w:t>
            </w:r>
            <w:r w:rsidR="00004001">
              <w:rPr>
                <w:rFonts w:cs="Arial"/>
                <w:sz w:val="19"/>
                <w:szCs w:val="19"/>
              </w:rPr>
              <w:t xml:space="preserve">ROC </w:t>
            </w:r>
            <w:r w:rsidRPr="00764864">
              <w:rPr>
                <w:rFonts w:cs="Arial"/>
                <w:sz w:val="19"/>
                <w:szCs w:val="19"/>
              </w:rPr>
              <w:t xml:space="preserve">are complete, all questions answered affirmatively, resulting in an overall </w:t>
            </w:r>
            <w:r w:rsidRPr="00764864">
              <w:rPr>
                <w:rFonts w:cs="Arial"/>
                <w:b/>
                <w:sz w:val="19"/>
                <w:szCs w:val="19"/>
              </w:rPr>
              <w:t>COMPLIANT</w:t>
            </w:r>
            <w:r w:rsidRPr="00764864">
              <w:rPr>
                <w:rFonts w:cs="Arial"/>
                <w:sz w:val="19"/>
                <w:szCs w:val="19"/>
              </w:rPr>
              <w:t xml:space="preserve"> rating; thereby </w:t>
            </w:r>
            <w:r w:rsidR="004F64AA">
              <w:rPr>
                <w:rFonts w:cs="Arial"/>
                <w:i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(Service Provider Company Name)"/>
                  </w:textInput>
                </w:ffData>
              </w:fldChar>
            </w:r>
            <w:r w:rsidR="004F64AA">
              <w:rPr>
                <w:rFonts w:cs="Arial"/>
                <w:i/>
                <w:sz w:val="19"/>
                <w:szCs w:val="19"/>
              </w:rPr>
              <w:instrText xml:space="preserve"> </w:instrText>
            </w:r>
            <w:bookmarkStart w:id="18" w:name="Text23"/>
            <w:r w:rsidR="004F64AA">
              <w:rPr>
                <w:rFonts w:cs="Arial"/>
                <w:i/>
                <w:sz w:val="19"/>
                <w:szCs w:val="19"/>
              </w:rPr>
              <w:instrText xml:space="preserve">FORMTEXT </w:instrText>
            </w:r>
            <w:r w:rsidR="004F64AA">
              <w:rPr>
                <w:rFonts w:cs="Arial"/>
                <w:i/>
                <w:sz w:val="19"/>
                <w:szCs w:val="19"/>
              </w:rPr>
            </w:r>
            <w:r w:rsidR="004F64AA">
              <w:rPr>
                <w:rFonts w:cs="Arial"/>
                <w:i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i/>
                <w:noProof/>
                <w:sz w:val="19"/>
                <w:szCs w:val="19"/>
              </w:rPr>
              <w:t>(Service Provider Company Name)</w:t>
            </w:r>
            <w:r w:rsidR="004F64AA">
              <w:rPr>
                <w:rFonts w:cs="Arial"/>
                <w:i/>
                <w:sz w:val="19"/>
                <w:szCs w:val="19"/>
              </w:rPr>
              <w:fldChar w:fldCharType="end"/>
            </w:r>
            <w:bookmarkEnd w:id="18"/>
            <w:r w:rsidRPr="00764864">
              <w:rPr>
                <w:rFonts w:cs="Arial"/>
                <w:sz w:val="19"/>
                <w:szCs w:val="19"/>
              </w:rPr>
              <w:t xml:space="preserve"> has demonstrated full compliance with the PCI DSS.</w:t>
            </w:r>
          </w:p>
        </w:tc>
      </w:tr>
      <w:tr w:rsidR="00564700" w:rsidRPr="00764864" w14:paraId="1C1F0285" w14:textId="77777777" w:rsidTr="009E5EAC">
        <w:trPr>
          <w:gridAfter w:val="1"/>
          <w:wAfter w:w="56" w:type="dxa"/>
        </w:trPr>
        <w:tc>
          <w:tcPr>
            <w:tcW w:w="507" w:type="dxa"/>
          </w:tcPr>
          <w:p w14:paraId="2D9FAE21" w14:textId="52A8D402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80" w:after="8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46D22">
              <w:rPr>
                <w:rFonts w:cs="Arial"/>
                <w:sz w:val="18"/>
                <w:szCs w:val="20"/>
              </w:rPr>
            </w:r>
            <w:r w:rsidR="00746D22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53" w:type="dxa"/>
            <w:gridSpan w:val="4"/>
            <w:tcBorders>
              <w:bottom w:val="single" w:sz="4" w:space="0" w:color="808080" w:themeColor="background1" w:themeShade="80"/>
            </w:tcBorders>
          </w:tcPr>
          <w:p w14:paraId="5D967DE9" w14:textId="43D93889" w:rsidR="00564700" w:rsidRPr="00764864" w:rsidRDefault="00564700" w:rsidP="00EC6D96">
            <w:pPr>
              <w:pStyle w:val="pcinormal"/>
              <w:rPr>
                <w:b/>
              </w:rPr>
            </w:pPr>
            <w:r w:rsidRPr="00764864">
              <w:rPr>
                <w:b/>
              </w:rPr>
              <w:t xml:space="preserve">Non-Compliant:  </w:t>
            </w:r>
            <w:r w:rsidRPr="00764864">
              <w:t xml:space="preserve">Not all sections of the PCI DSS </w:t>
            </w:r>
            <w:r w:rsidR="00004001">
              <w:t>ROC</w:t>
            </w:r>
            <w:r w:rsidR="00004001" w:rsidRPr="00764864">
              <w:t xml:space="preserve"> </w:t>
            </w:r>
            <w:r w:rsidRPr="00764864">
              <w:t xml:space="preserve">are complete, or not all questions are answered </w:t>
            </w:r>
            <w:r w:rsidRPr="00764864">
              <w:rPr>
                <w:bCs/>
              </w:rPr>
              <w:t>affirmatively,</w:t>
            </w:r>
            <w:r w:rsidRPr="00764864">
              <w:t xml:space="preserve"> resulting in an overall </w:t>
            </w:r>
            <w:r w:rsidRPr="00764864">
              <w:rPr>
                <w:b/>
              </w:rPr>
              <w:t>NON-COMPLIANT</w:t>
            </w:r>
            <w:r w:rsidRPr="00764864">
              <w:t xml:space="preserve"> rating, thereby </w:t>
            </w:r>
            <w:r w:rsidR="004F64A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ervice Provider Company Name)"/>
                  </w:textInput>
                </w:ffData>
              </w:fldChar>
            </w:r>
            <w:r w:rsidR="004F64AA">
              <w:rPr>
                <w:i/>
              </w:rPr>
              <w:instrText xml:space="preserve"> FORMTEXT </w:instrText>
            </w:r>
            <w:r w:rsidR="004F64AA">
              <w:rPr>
                <w:i/>
              </w:rPr>
            </w:r>
            <w:r w:rsidR="004F64AA">
              <w:rPr>
                <w:i/>
              </w:rPr>
              <w:fldChar w:fldCharType="separate"/>
            </w:r>
            <w:r w:rsidR="00F94557">
              <w:rPr>
                <w:i/>
                <w:noProof/>
              </w:rPr>
              <w:t>(Service Provider Company Name)</w:t>
            </w:r>
            <w:r w:rsidR="004F64AA">
              <w:rPr>
                <w:i/>
              </w:rPr>
              <w:fldChar w:fldCharType="end"/>
            </w:r>
            <w:r w:rsidRPr="00764864">
              <w:t xml:space="preserve"> has not demonstrated full compliance with the PCI DSS.</w:t>
            </w:r>
          </w:p>
          <w:p w14:paraId="71694143" w14:textId="5541F658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b/>
                <w:sz w:val="19"/>
                <w:szCs w:val="19"/>
              </w:rPr>
              <w:t>Target Date</w:t>
            </w:r>
            <w:r w:rsidRPr="00764864">
              <w:rPr>
                <w:rFonts w:cs="Arial"/>
                <w:sz w:val="19"/>
                <w:szCs w:val="19"/>
              </w:rPr>
              <w:t xml:space="preserve"> for Compliance: </w:t>
            </w:r>
            <w:r w:rsidRPr="00764864">
              <w:rPr>
                <w:rFonts w:cs="Arial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64864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764864">
              <w:rPr>
                <w:rFonts w:cs="Arial"/>
                <w:sz w:val="19"/>
                <w:szCs w:val="19"/>
              </w:rPr>
            </w:r>
            <w:r w:rsidRPr="00764864">
              <w:rPr>
                <w:rFonts w:cs="Arial"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noProof/>
                <w:sz w:val="19"/>
                <w:szCs w:val="19"/>
              </w:rPr>
              <w:t> </w:t>
            </w:r>
            <w:r w:rsidR="00F94557">
              <w:rPr>
                <w:rFonts w:cs="Arial"/>
                <w:noProof/>
                <w:sz w:val="19"/>
                <w:szCs w:val="19"/>
              </w:rPr>
              <w:t> </w:t>
            </w:r>
            <w:r w:rsidRPr="00764864">
              <w:rPr>
                <w:rFonts w:cs="Arial"/>
                <w:sz w:val="19"/>
                <w:szCs w:val="19"/>
              </w:rPr>
              <w:fldChar w:fldCharType="end"/>
            </w:r>
          </w:p>
          <w:p w14:paraId="6DF99D93" w14:textId="491F882F" w:rsidR="00564700" w:rsidRPr="00764864" w:rsidRDefault="00564700" w:rsidP="00EC6D96">
            <w:pPr>
              <w:tabs>
                <w:tab w:val="left" w:pos="792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 xml:space="preserve">An entity submitting this form with a status of Non-Compliant may be required to complete the Action Plan in Part 4 of this document. </w:t>
            </w:r>
            <w:r w:rsidRPr="00764864">
              <w:rPr>
                <w:rFonts w:cs="Arial"/>
                <w:i/>
                <w:sz w:val="19"/>
                <w:szCs w:val="19"/>
              </w:rPr>
              <w:t>Check with the payment brand(s) before completing Part 4.</w:t>
            </w:r>
          </w:p>
        </w:tc>
      </w:tr>
      <w:tr w:rsidR="00564700" w:rsidRPr="00764864" w14:paraId="16A76622" w14:textId="77777777" w:rsidTr="009E5EAC">
        <w:trPr>
          <w:gridAfter w:val="1"/>
          <w:wAfter w:w="56" w:type="dxa"/>
        </w:trPr>
        <w:tc>
          <w:tcPr>
            <w:tcW w:w="507" w:type="dxa"/>
            <w:vMerge w:val="restart"/>
          </w:tcPr>
          <w:p w14:paraId="1964D8AD" w14:textId="1CA22BB1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sz w:val="19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46D22">
              <w:rPr>
                <w:rFonts w:cs="Arial"/>
                <w:sz w:val="18"/>
                <w:szCs w:val="20"/>
              </w:rPr>
            </w:r>
            <w:r w:rsidR="00746D22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53" w:type="dxa"/>
            <w:gridSpan w:val="4"/>
            <w:tcBorders>
              <w:bottom w:val="nil"/>
            </w:tcBorders>
          </w:tcPr>
          <w:p w14:paraId="6CB0745E" w14:textId="28604168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b/>
                <w:sz w:val="19"/>
                <w:szCs w:val="19"/>
              </w:rPr>
              <w:t>Compliant but with Legal exception:</w:t>
            </w:r>
            <w:r w:rsidRPr="00764864">
              <w:rPr>
                <w:rFonts w:cs="Arial"/>
                <w:sz w:val="19"/>
                <w:szCs w:val="19"/>
              </w:rPr>
              <w:t xml:space="preserve">  One or more requirements are marked “No</w:t>
            </w:r>
            <w:r w:rsidR="00004001">
              <w:rPr>
                <w:rFonts w:cs="Arial"/>
                <w:sz w:val="19"/>
                <w:szCs w:val="19"/>
              </w:rPr>
              <w:t>t in Place</w:t>
            </w:r>
            <w:r w:rsidRPr="00764864">
              <w:rPr>
                <w:rFonts w:cs="Arial"/>
                <w:sz w:val="19"/>
                <w:szCs w:val="19"/>
              </w:rPr>
              <w:t xml:space="preserve">” due to a legal restriction that prevents the requirement from being met. This option requires additional review from acquirer or payment brand. </w:t>
            </w:r>
          </w:p>
          <w:p w14:paraId="3ECB41C8" w14:textId="1F29F6F3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i/>
                <w:sz w:val="19"/>
                <w:szCs w:val="19"/>
              </w:rPr>
            </w:pPr>
            <w:r w:rsidRPr="00764864">
              <w:rPr>
                <w:rFonts w:cs="Arial"/>
                <w:i/>
                <w:sz w:val="19"/>
                <w:szCs w:val="19"/>
              </w:rPr>
              <w:t>If checked, complete the following:</w:t>
            </w:r>
          </w:p>
        </w:tc>
      </w:tr>
      <w:tr w:rsidR="00564700" w:rsidRPr="00764864" w14:paraId="6EB27557" w14:textId="77777777" w:rsidTr="009E5EAC">
        <w:tc>
          <w:tcPr>
            <w:tcW w:w="507" w:type="dxa"/>
            <w:vMerge/>
          </w:tcPr>
          <w:p w14:paraId="2F5403A4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BD9820F" w14:textId="39C9E99A" w:rsidR="00564700" w:rsidRPr="00764864" w:rsidRDefault="00564700" w:rsidP="00564700">
            <w:pPr>
              <w:pStyle w:val="TableHeading"/>
              <w:rPr>
                <w:rFonts w:cs="Arial"/>
                <w:sz w:val="19"/>
                <w:szCs w:val="19"/>
              </w:rPr>
            </w:pPr>
          </w:p>
        </w:tc>
        <w:tc>
          <w:tcPr>
            <w:tcW w:w="25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  <w:vAlign w:val="bottom"/>
          </w:tcPr>
          <w:p w14:paraId="57579CB4" w14:textId="629DA0E6" w:rsidR="00564700" w:rsidRPr="00764864" w:rsidRDefault="00564700" w:rsidP="00564700">
            <w:pPr>
              <w:pStyle w:val="TableHeading"/>
              <w:rPr>
                <w:rFonts w:cs="Arial"/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Affected Requirement</w:t>
            </w:r>
          </w:p>
        </w:tc>
        <w:tc>
          <w:tcPr>
            <w:tcW w:w="591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  <w:vAlign w:val="bottom"/>
          </w:tcPr>
          <w:p w14:paraId="572383A6" w14:textId="07E9BE8E" w:rsidR="00564700" w:rsidRPr="00764864" w:rsidRDefault="00564700" w:rsidP="00564700">
            <w:pPr>
              <w:pStyle w:val="TableHeading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>Details of how legal constraint prevents requirement being met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51C6DF0" w14:textId="4E1D5BCD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  <w:tr w:rsidR="00564700" w:rsidRPr="00764864" w14:paraId="6DC5088F" w14:textId="77777777" w:rsidTr="009E5EAC">
        <w:trPr>
          <w:trHeight w:val="126"/>
        </w:trPr>
        <w:tc>
          <w:tcPr>
            <w:tcW w:w="507" w:type="dxa"/>
            <w:vMerge/>
          </w:tcPr>
          <w:p w14:paraId="0C49F43B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5CC0402C" w14:textId="12138C7E" w:rsidR="00564700" w:rsidRPr="00764864" w:rsidRDefault="00564700" w:rsidP="00564700">
            <w:pPr>
              <w:pStyle w:val="TableText"/>
              <w:rPr>
                <w:b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0E92250" w14:textId="00FA23DF" w:rsidR="00564700" w:rsidRPr="00764864" w:rsidRDefault="00564700" w:rsidP="00564700">
            <w:pPr>
              <w:pStyle w:val="TableText"/>
              <w:rPr>
                <w:b/>
                <w:szCs w:val="20"/>
              </w:rPr>
            </w:pPr>
            <w:r w:rsidRPr="0076486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591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AD5FB7B" w14:textId="60F2A9AF" w:rsidR="00564700" w:rsidRPr="00764864" w:rsidRDefault="00564700" w:rsidP="00564700">
            <w:pPr>
              <w:pStyle w:val="TableText"/>
              <w:rPr>
                <w:b/>
                <w:szCs w:val="20"/>
              </w:rPr>
            </w:pPr>
            <w:r w:rsidRPr="0076486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</w:tcBorders>
          </w:tcPr>
          <w:p w14:paraId="0C2B2206" w14:textId="1CC65CF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  <w:tr w:rsidR="00564700" w:rsidRPr="00764864" w14:paraId="5BBD4360" w14:textId="77777777" w:rsidTr="009E5EAC">
        <w:trPr>
          <w:trHeight w:val="97"/>
        </w:trPr>
        <w:tc>
          <w:tcPr>
            <w:tcW w:w="507" w:type="dxa"/>
            <w:vMerge/>
          </w:tcPr>
          <w:p w14:paraId="062DD26F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1452DABA" w14:textId="1301858F" w:rsidR="00564700" w:rsidRPr="00764864" w:rsidRDefault="00564700" w:rsidP="00564700">
            <w:pPr>
              <w:pStyle w:val="TableText"/>
            </w:pPr>
          </w:p>
        </w:tc>
        <w:tc>
          <w:tcPr>
            <w:tcW w:w="252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6EE9443" w14:textId="2513F220" w:rsidR="00564700" w:rsidRPr="00764864" w:rsidRDefault="00564700" w:rsidP="00564700">
            <w:pPr>
              <w:pStyle w:val="TableText"/>
            </w:pPr>
            <w:r w:rsidRPr="0076486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5915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9BAA110" w14:textId="6E3F949D" w:rsidR="00564700" w:rsidRPr="00764864" w:rsidRDefault="00564700" w:rsidP="00564700">
            <w:pPr>
              <w:pStyle w:val="TableText"/>
            </w:pPr>
            <w:r w:rsidRPr="0076486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="00F94557">
              <w:rPr>
                <w:noProof/>
              </w:rPr>
              <w:t> </w:t>
            </w:r>
            <w:r w:rsidRPr="00764864">
              <w:fldChar w:fldCharType="end"/>
            </w:r>
          </w:p>
        </w:tc>
        <w:tc>
          <w:tcPr>
            <w:tcW w:w="236" w:type="dxa"/>
            <w:gridSpan w:val="2"/>
            <w:vMerge/>
          </w:tcPr>
          <w:p w14:paraId="77C1AAAA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  <w:tr w:rsidR="00564700" w:rsidRPr="00764864" w14:paraId="2BB4DCE3" w14:textId="77777777" w:rsidTr="009E5EAC">
        <w:trPr>
          <w:trHeight w:val="97"/>
        </w:trPr>
        <w:tc>
          <w:tcPr>
            <w:tcW w:w="507" w:type="dxa"/>
            <w:vMerge/>
          </w:tcPr>
          <w:p w14:paraId="2D618B19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673" w:type="dxa"/>
            <w:gridSpan w:val="3"/>
            <w:tcBorders>
              <w:top w:val="nil"/>
              <w:right w:val="nil"/>
            </w:tcBorders>
            <w:vAlign w:val="bottom"/>
          </w:tcPr>
          <w:p w14:paraId="3EDD42D9" w14:textId="77777777" w:rsidR="00564700" w:rsidRPr="00764864" w:rsidRDefault="00564700" w:rsidP="00564700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808080" w:themeColor="background1" w:themeShade="80"/>
            </w:tcBorders>
          </w:tcPr>
          <w:p w14:paraId="495A63D6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26EA0C91" w14:textId="77777777" w:rsidR="00EE48D9" w:rsidRPr="00764864" w:rsidRDefault="00EE48D9"/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40"/>
        <w:gridCol w:w="8820"/>
      </w:tblGrid>
      <w:tr w:rsidR="00FB4992" w:rsidRPr="00764864" w14:paraId="53F777BC" w14:textId="77777777" w:rsidTr="009E5EAC">
        <w:tc>
          <w:tcPr>
            <w:tcW w:w="9360" w:type="dxa"/>
            <w:gridSpan w:val="2"/>
            <w:shd w:val="clear" w:color="C0C0C0" w:fill="E0E0E0"/>
          </w:tcPr>
          <w:p w14:paraId="0EFB2642" w14:textId="77777777" w:rsidR="00FB4992" w:rsidRPr="00764864" w:rsidRDefault="00FB4992" w:rsidP="00EE48D9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764864">
              <w:rPr>
                <w:sz w:val="20"/>
                <w:szCs w:val="20"/>
              </w:rPr>
              <w:t xml:space="preserve">Part 3a. </w:t>
            </w:r>
            <w:r w:rsidR="00DE5901" w:rsidRPr="00764864">
              <w:rPr>
                <w:sz w:val="20"/>
                <w:szCs w:val="20"/>
              </w:rPr>
              <w:t>Acknowledgement of Status</w:t>
            </w:r>
          </w:p>
        </w:tc>
      </w:tr>
      <w:tr w:rsidR="00FB4992" w:rsidRPr="00764864" w14:paraId="749D4856" w14:textId="77777777" w:rsidTr="009E5EAC">
        <w:tblPrEx>
          <w:tblLook w:val="00A0" w:firstRow="1" w:lastRow="0" w:firstColumn="1" w:lastColumn="0" w:noHBand="0" w:noVBand="0"/>
        </w:tblPrEx>
        <w:tc>
          <w:tcPr>
            <w:tcW w:w="9360" w:type="dxa"/>
            <w:gridSpan w:val="2"/>
          </w:tcPr>
          <w:p w14:paraId="57B94541" w14:textId="77777777" w:rsidR="00DE5901" w:rsidRPr="00764864" w:rsidRDefault="00DE5901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b/>
                <w:bCs/>
                <w:sz w:val="18"/>
                <w:szCs w:val="20"/>
              </w:rPr>
            </w:pPr>
            <w:r w:rsidRPr="00764864">
              <w:rPr>
                <w:rFonts w:cs="Arial"/>
                <w:b/>
                <w:bCs/>
                <w:sz w:val="18"/>
                <w:szCs w:val="20"/>
              </w:rPr>
              <w:t>Signatory(s) confirms:</w:t>
            </w:r>
          </w:p>
          <w:p w14:paraId="79A2C645" w14:textId="77777777" w:rsidR="00FB4992" w:rsidRPr="00764864" w:rsidRDefault="00DE5901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b/>
                <w:bCs/>
                <w:i/>
                <w:sz w:val="18"/>
                <w:szCs w:val="20"/>
              </w:rPr>
              <w:t>(Check all that apply)</w:t>
            </w:r>
          </w:p>
        </w:tc>
      </w:tr>
      <w:tr w:rsidR="00FB4992" w:rsidRPr="00764864" w14:paraId="56783621" w14:textId="77777777" w:rsidTr="009E5EAC">
        <w:tblPrEx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540" w:type="dxa"/>
          </w:tcPr>
          <w:p w14:paraId="50ED146F" w14:textId="16184EC7" w:rsidR="00FB4992" w:rsidRPr="0076486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b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46D22">
              <w:rPr>
                <w:rFonts w:cs="Arial"/>
                <w:sz w:val="18"/>
                <w:szCs w:val="20"/>
              </w:rPr>
            </w:r>
            <w:r w:rsidR="00746D22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20" w:type="dxa"/>
          </w:tcPr>
          <w:p w14:paraId="3235D6A5" w14:textId="4E2FC4F1" w:rsidR="00FB4992" w:rsidRPr="00764864" w:rsidRDefault="00004001" w:rsidP="004F64AA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b/>
                <w:sz w:val="19"/>
                <w:szCs w:val="19"/>
              </w:rPr>
            </w:pPr>
            <w:r>
              <w:rPr>
                <w:sz w:val="19"/>
                <w:szCs w:val="20"/>
              </w:rPr>
              <w:t xml:space="preserve">The ROC was completed according to the </w:t>
            </w:r>
            <w:r>
              <w:rPr>
                <w:i/>
                <w:sz w:val="19"/>
                <w:szCs w:val="20"/>
              </w:rPr>
              <w:t>PCI DSS Requirements and Security Assessment Procedures</w:t>
            </w:r>
            <w:r>
              <w:rPr>
                <w:sz w:val="19"/>
                <w:szCs w:val="20"/>
              </w:rPr>
              <w:t xml:space="preserve">, Version </w:t>
            </w:r>
            <w:r w:rsidR="004F64AA">
              <w:rPr>
                <w:i/>
                <w:sz w:val="19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(version number)"/>
                  </w:textInput>
                </w:ffData>
              </w:fldChar>
            </w:r>
            <w:r w:rsidR="004F64AA">
              <w:rPr>
                <w:i/>
                <w:sz w:val="19"/>
                <w:szCs w:val="20"/>
              </w:rPr>
              <w:instrText xml:space="preserve"> </w:instrText>
            </w:r>
            <w:bookmarkStart w:id="19" w:name="Text21"/>
            <w:r w:rsidR="004F64AA">
              <w:rPr>
                <w:i/>
                <w:sz w:val="19"/>
                <w:szCs w:val="20"/>
              </w:rPr>
              <w:instrText xml:space="preserve">FORMTEXT </w:instrText>
            </w:r>
            <w:r w:rsidR="004F64AA">
              <w:rPr>
                <w:i/>
                <w:sz w:val="19"/>
                <w:szCs w:val="20"/>
              </w:rPr>
            </w:r>
            <w:r w:rsidR="004F64AA">
              <w:rPr>
                <w:i/>
                <w:sz w:val="19"/>
                <w:szCs w:val="20"/>
              </w:rPr>
              <w:fldChar w:fldCharType="separate"/>
            </w:r>
            <w:r w:rsidR="00F94557">
              <w:rPr>
                <w:i/>
                <w:noProof/>
                <w:sz w:val="19"/>
                <w:szCs w:val="20"/>
              </w:rPr>
              <w:t>(version number)</w:t>
            </w:r>
            <w:r w:rsidR="004F64AA">
              <w:rPr>
                <w:i/>
                <w:sz w:val="19"/>
                <w:szCs w:val="20"/>
              </w:rPr>
              <w:fldChar w:fldCharType="end"/>
            </w:r>
            <w:bookmarkEnd w:id="19"/>
            <w:r>
              <w:rPr>
                <w:sz w:val="19"/>
                <w:szCs w:val="20"/>
              </w:rPr>
              <w:t xml:space="preserve">, and </w:t>
            </w:r>
            <w:r w:rsidR="00FB4992" w:rsidRPr="00764864">
              <w:rPr>
                <w:rFonts w:cs="Arial"/>
                <w:sz w:val="19"/>
                <w:szCs w:val="19"/>
              </w:rPr>
              <w:t>was completed according to the instructions therein.</w:t>
            </w:r>
          </w:p>
        </w:tc>
      </w:tr>
      <w:tr w:rsidR="00FB4992" w:rsidRPr="00764864" w14:paraId="0D4379B0" w14:textId="77777777" w:rsidTr="009E5EAC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5CC1870C" w14:textId="4633E42B" w:rsidR="00FB4992" w:rsidRPr="0076486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46D22">
              <w:rPr>
                <w:rFonts w:cs="Arial"/>
                <w:sz w:val="18"/>
                <w:szCs w:val="20"/>
              </w:rPr>
            </w:r>
            <w:r w:rsidR="00746D22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20" w:type="dxa"/>
          </w:tcPr>
          <w:p w14:paraId="0766C941" w14:textId="46A2CBC5" w:rsidR="00FB4992" w:rsidRPr="00764864" w:rsidRDefault="00FB4992" w:rsidP="00004001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 xml:space="preserve">All information within the above-referenced </w:t>
            </w:r>
            <w:r w:rsidR="00004001">
              <w:rPr>
                <w:rFonts w:cs="Arial"/>
                <w:sz w:val="19"/>
                <w:szCs w:val="19"/>
              </w:rPr>
              <w:t>ROC</w:t>
            </w:r>
            <w:r w:rsidR="00004001" w:rsidRPr="00764864">
              <w:rPr>
                <w:rFonts w:cs="Arial"/>
                <w:sz w:val="19"/>
                <w:szCs w:val="19"/>
              </w:rPr>
              <w:t xml:space="preserve"> </w:t>
            </w:r>
            <w:r w:rsidRPr="00764864">
              <w:rPr>
                <w:rFonts w:cs="Arial"/>
                <w:sz w:val="19"/>
                <w:szCs w:val="19"/>
              </w:rPr>
              <w:t>and in this attestation fairly represents the results of my assessment in all material respects.</w:t>
            </w:r>
          </w:p>
        </w:tc>
      </w:tr>
      <w:tr w:rsidR="00FB4992" w:rsidRPr="00764864" w14:paraId="54048BDB" w14:textId="77777777" w:rsidTr="009E5EAC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70A01BD1" w14:textId="59E171B1" w:rsidR="00FB4992" w:rsidRPr="0076486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46D22">
              <w:rPr>
                <w:rFonts w:cs="Arial"/>
                <w:sz w:val="18"/>
                <w:szCs w:val="20"/>
              </w:rPr>
            </w:r>
            <w:r w:rsidR="00746D22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20" w:type="dxa"/>
          </w:tcPr>
          <w:p w14:paraId="49581AAF" w14:textId="5D7A3D3C" w:rsidR="00FB4992" w:rsidRPr="0076486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>I have confirmed with my payment application vendor that my payment system does not store sensitive authentication data after authorization.</w:t>
            </w:r>
          </w:p>
        </w:tc>
      </w:tr>
      <w:tr w:rsidR="00FB4992" w:rsidRPr="00764864" w14:paraId="0C7F981D" w14:textId="77777777" w:rsidTr="009E5EAC">
        <w:tblPrEx>
          <w:tblLook w:val="00A0" w:firstRow="1" w:lastRow="0" w:firstColumn="1" w:lastColumn="0" w:noHBand="0" w:noVBand="0"/>
        </w:tblPrEx>
        <w:trPr>
          <w:trHeight w:val="368"/>
        </w:trPr>
        <w:tc>
          <w:tcPr>
            <w:tcW w:w="540" w:type="dxa"/>
          </w:tcPr>
          <w:p w14:paraId="4D763A0F" w14:textId="230044E4" w:rsidR="00FB4992" w:rsidRPr="0076486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46D22">
              <w:rPr>
                <w:rFonts w:cs="Arial"/>
                <w:sz w:val="18"/>
                <w:szCs w:val="20"/>
              </w:rPr>
            </w:r>
            <w:r w:rsidR="00746D22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20" w:type="dxa"/>
          </w:tcPr>
          <w:p w14:paraId="4B9E21B2" w14:textId="6E76E2A6" w:rsidR="002331F9" w:rsidRPr="00764864" w:rsidRDefault="002331F9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>I have read the PCI DSS and I recognize that I must maintain PCI DSS</w:t>
            </w:r>
            <w:r w:rsidR="00ED6880" w:rsidRPr="00764864">
              <w:rPr>
                <w:rFonts w:cs="Arial"/>
                <w:sz w:val="19"/>
                <w:szCs w:val="19"/>
              </w:rPr>
              <w:t xml:space="preserve"> compliance</w:t>
            </w:r>
            <w:r w:rsidRPr="00764864">
              <w:rPr>
                <w:rFonts w:cs="Arial"/>
                <w:sz w:val="19"/>
                <w:szCs w:val="19"/>
              </w:rPr>
              <w:t xml:space="preserve">, as applicable to my environment, </w:t>
            </w:r>
            <w:proofErr w:type="gramStart"/>
            <w:r w:rsidRPr="00764864">
              <w:rPr>
                <w:rFonts w:cs="Arial"/>
                <w:sz w:val="19"/>
                <w:szCs w:val="19"/>
              </w:rPr>
              <w:t>at all times</w:t>
            </w:r>
            <w:proofErr w:type="gramEnd"/>
            <w:r w:rsidRPr="00764864">
              <w:rPr>
                <w:rFonts w:cs="Arial"/>
                <w:sz w:val="19"/>
                <w:szCs w:val="19"/>
              </w:rPr>
              <w:t>.</w:t>
            </w:r>
          </w:p>
        </w:tc>
      </w:tr>
      <w:tr w:rsidR="00033510" w:rsidRPr="00764864" w14:paraId="2DB4BCE2" w14:textId="77777777" w:rsidTr="009E5EAC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15FB39F9" w14:textId="5948CE56" w:rsidR="00033510" w:rsidRPr="00764864" w:rsidRDefault="00033510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746D22">
              <w:rPr>
                <w:rFonts w:cs="Arial"/>
                <w:sz w:val="18"/>
                <w:szCs w:val="20"/>
              </w:rPr>
            </w:r>
            <w:r w:rsidR="00746D22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20" w:type="dxa"/>
          </w:tcPr>
          <w:p w14:paraId="61EBCA17" w14:textId="6E701509" w:rsidR="00033510" w:rsidRPr="00764864" w:rsidRDefault="00033510" w:rsidP="00631A74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 xml:space="preserve">If my environment changes, I recognize I must </w:t>
            </w:r>
            <w:r w:rsidR="001B69EA" w:rsidRPr="00764864">
              <w:rPr>
                <w:rFonts w:cs="Arial"/>
                <w:sz w:val="19"/>
                <w:szCs w:val="19"/>
              </w:rPr>
              <w:t xml:space="preserve">reassess my environment </w:t>
            </w:r>
            <w:r w:rsidRPr="00764864">
              <w:rPr>
                <w:rFonts w:cs="Arial"/>
                <w:sz w:val="19"/>
                <w:szCs w:val="19"/>
              </w:rPr>
              <w:t>and implement any additional PCI DSS requirements that apply</w:t>
            </w:r>
            <w:r w:rsidR="00AF6479" w:rsidRPr="00764864">
              <w:rPr>
                <w:rFonts w:cs="Arial"/>
                <w:sz w:val="19"/>
                <w:szCs w:val="19"/>
              </w:rPr>
              <w:t>.</w:t>
            </w:r>
            <w:r w:rsidRPr="00764864">
              <w:rPr>
                <w:rFonts w:cs="Arial"/>
                <w:sz w:val="19"/>
                <w:szCs w:val="19"/>
              </w:rPr>
              <w:t xml:space="preserve"> </w:t>
            </w:r>
          </w:p>
        </w:tc>
      </w:tr>
      <w:tr w:rsidR="00EE48D9" w:rsidRPr="00764864" w14:paraId="72085FA7" w14:textId="77777777" w:rsidTr="009E5EAC">
        <w:tc>
          <w:tcPr>
            <w:tcW w:w="9360" w:type="dxa"/>
            <w:gridSpan w:val="2"/>
            <w:shd w:val="clear" w:color="C0C0C0" w:fill="E0E0E0"/>
          </w:tcPr>
          <w:p w14:paraId="66CD6E2B" w14:textId="77777777" w:rsidR="00EE48D9" w:rsidRPr="00764864" w:rsidRDefault="00EE48D9" w:rsidP="00EE48D9">
            <w:pPr>
              <w:pStyle w:val="Header"/>
              <w:keepNext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764864">
              <w:rPr>
                <w:sz w:val="20"/>
                <w:szCs w:val="20"/>
              </w:rPr>
              <w:lastRenderedPageBreak/>
              <w:t xml:space="preserve">Part 3a. Acknowledgement of Status </w:t>
            </w:r>
            <w:r w:rsidRPr="00764864">
              <w:rPr>
                <w:b w:val="0"/>
                <w:sz w:val="20"/>
                <w:szCs w:val="20"/>
              </w:rPr>
              <w:t>(continued)</w:t>
            </w:r>
          </w:p>
        </w:tc>
      </w:tr>
      <w:tr w:rsidR="00033510" w:rsidRPr="00764864" w14:paraId="546F1A51" w14:textId="77777777" w:rsidTr="009E5EAC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09BEEC7E" w14:textId="51446379" w:rsidR="00033510" w:rsidRPr="00764864" w:rsidRDefault="00033510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sz w:val="19"/>
                <w:szCs w:val="19"/>
              </w:rPr>
            </w:r>
            <w:r w:rsidR="00746D22">
              <w:rPr>
                <w:rFonts w:cs="Arial"/>
                <w:sz w:val="19"/>
                <w:szCs w:val="19"/>
              </w:rPr>
              <w:fldChar w:fldCharType="separate"/>
            </w:r>
            <w:r w:rsidRPr="00764864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8820" w:type="dxa"/>
          </w:tcPr>
          <w:p w14:paraId="7C834EB3" w14:textId="074011FE" w:rsidR="00033510" w:rsidRPr="00764864" w:rsidRDefault="00EE48D9" w:rsidP="001A3E28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>No evidence of full track data</w:t>
            </w:r>
            <w:r w:rsidRPr="00764864">
              <w:rPr>
                <w:rStyle w:val="FootnoteReference"/>
                <w:rFonts w:cs="Arial"/>
                <w:sz w:val="19"/>
                <w:szCs w:val="19"/>
              </w:rPr>
              <w:footnoteReference w:id="2"/>
            </w:r>
            <w:r w:rsidRPr="00764864">
              <w:rPr>
                <w:rFonts w:cs="Arial"/>
                <w:sz w:val="19"/>
                <w:szCs w:val="19"/>
              </w:rPr>
              <w:t>, CAV2, CVC2, CID, or CVV2 data</w:t>
            </w:r>
            <w:r w:rsidRPr="00764864">
              <w:rPr>
                <w:rStyle w:val="FootnoteReference"/>
                <w:rFonts w:cs="Arial"/>
                <w:sz w:val="19"/>
                <w:szCs w:val="19"/>
              </w:rPr>
              <w:footnoteReference w:id="3"/>
            </w:r>
            <w:r w:rsidRPr="00764864">
              <w:rPr>
                <w:rFonts w:cs="Arial"/>
                <w:sz w:val="19"/>
                <w:szCs w:val="19"/>
              </w:rPr>
              <w:t>, or PIN data</w:t>
            </w:r>
            <w:r w:rsidR="00423333" w:rsidRPr="00764864">
              <w:rPr>
                <w:rStyle w:val="FootnoteReference"/>
                <w:rFonts w:cs="Arial"/>
                <w:sz w:val="19"/>
                <w:szCs w:val="19"/>
              </w:rPr>
              <w:footnoteReference w:id="4"/>
            </w:r>
            <w:r w:rsidRPr="00764864">
              <w:rPr>
                <w:rFonts w:cs="Arial"/>
                <w:sz w:val="19"/>
                <w:szCs w:val="19"/>
              </w:rPr>
              <w:t xml:space="preserve"> storage after transaction authorization was found on ANY system reviewed during this assessment.</w:t>
            </w:r>
          </w:p>
        </w:tc>
      </w:tr>
      <w:tr w:rsidR="00DE5901" w:rsidRPr="00764864" w14:paraId="03DDC968" w14:textId="77777777" w:rsidTr="009E5EAC">
        <w:tblPrEx>
          <w:tblLook w:val="00A0" w:firstRow="1" w:lastRow="0" w:firstColumn="1" w:lastColumn="0" w:noHBand="0" w:noVBand="0"/>
        </w:tblPrEx>
        <w:trPr>
          <w:trHeight w:val="287"/>
        </w:trPr>
        <w:tc>
          <w:tcPr>
            <w:tcW w:w="540" w:type="dxa"/>
          </w:tcPr>
          <w:p w14:paraId="455187D7" w14:textId="391AFAE6" w:rsidR="00DE5901" w:rsidRPr="00764864" w:rsidRDefault="00DE5901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bCs/>
                <w:sz w:val="19"/>
                <w:szCs w:val="19"/>
              </w:rPr>
            </w:pPr>
            <w:r w:rsidRPr="00764864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746D22">
              <w:rPr>
                <w:rFonts w:cs="Arial"/>
                <w:bCs/>
                <w:sz w:val="19"/>
                <w:szCs w:val="19"/>
              </w:rPr>
            </w:r>
            <w:r w:rsidR="00746D22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764864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8820" w:type="dxa"/>
          </w:tcPr>
          <w:p w14:paraId="63D52AF4" w14:textId="55BE5E13" w:rsidR="00DE5901" w:rsidRPr="00764864" w:rsidRDefault="00DE5901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9"/>
                <w:szCs w:val="19"/>
              </w:rPr>
            </w:pPr>
            <w:r w:rsidRPr="00764864">
              <w:rPr>
                <w:rFonts w:cs="Arial"/>
                <w:bCs/>
                <w:sz w:val="19"/>
                <w:szCs w:val="19"/>
              </w:rPr>
              <w:t xml:space="preserve">ASV scans are being completed by the PCI SSC Approved Scanning Vendor </w:t>
            </w:r>
            <w:r w:rsidRPr="00764864">
              <w:rPr>
                <w:rFonts w:cs="Arial"/>
                <w:bCs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ASV Name)"/>
                  </w:textInput>
                </w:ffData>
              </w:fldChar>
            </w:r>
            <w:r w:rsidRPr="00764864">
              <w:rPr>
                <w:rFonts w:cs="Arial"/>
                <w:bCs/>
                <w:i/>
                <w:sz w:val="19"/>
                <w:szCs w:val="19"/>
              </w:rPr>
              <w:instrText xml:space="preserve"> FORMTEXT </w:instrText>
            </w:r>
            <w:r w:rsidRPr="00764864">
              <w:rPr>
                <w:rFonts w:cs="Arial"/>
                <w:bCs/>
                <w:i/>
                <w:sz w:val="19"/>
                <w:szCs w:val="19"/>
              </w:rPr>
            </w:r>
            <w:r w:rsidRPr="00764864">
              <w:rPr>
                <w:rFonts w:cs="Arial"/>
                <w:bCs/>
                <w:i/>
                <w:sz w:val="19"/>
                <w:szCs w:val="19"/>
              </w:rPr>
              <w:fldChar w:fldCharType="separate"/>
            </w:r>
            <w:r w:rsidR="00F94557">
              <w:rPr>
                <w:rFonts w:cs="Arial"/>
                <w:bCs/>
                <w:i/>
                <w:noProof/>
                <w:sz w:val="19"/>
                <w:szCs w:val="19"/>
              </w:rPr>
              <w:t>(ASV Name)</w:t>
            </w:r>
            <w:r w:rsidRPr="00764864">
              <w:rPr>
                <w:rFonts w:cs="Arial"/>
                <w:bCs/>
                <w:i/>
                <w:sz w:val="19"/>
                <w:szCs w:val="19"/>
              </w:rPr>
              <w:fldChar w:fldCharType="end"/>
            </w:r>
          </w:p>
        </w:tc>
      </w:tr>
    </w:tbl>
    <w:p w14:paraId="246B324C" w14:textId="77777777" w:rsidR="00A0218E" w:rsidRPr="00A0218E" w:rsidRDefault="00A0218E" w:rsidP="00A0218E">
      <w:pPr>
        <w:pStyle w:val="BodyText3"/>
        <w:tabs>
          <w:tab w:val="left" w:pos="5688"/>
          <w:tab w:val="left" w:pos="9648"/>
        </w:tabs>
        <w:spacing w:before="0" w:after="0"/>
        <w:jc w:val="left"/>
        <w:rPr>
          <w:sz w:val="18"/>
          <w:szCs w:val="20"/>
        </w:rPr>
      </w:pPr>
    </w:p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670"/>
        <w:gridCol w:w="3690"/>
      </w:tblGrid>
      <w:tr w:rsidR="00A0218E" w:rsidRPr="00764864" w14:paraId="5722B798" w14:textId="77777777" w:rsidTr="005D0052">
        <w:tc>
          <w:tcPr>
            <w:tcW w:w="9360" w:type="dxa"/>
            <w:gridSpan w:val="2"/>
            <w:shd w:val="clear" w:color="C0C0C0" w:fill="E0E0E0"/>
          </w:tcPr>
          <w:p w14:paraId="3BE4E49A" w14:textId="3369F0BA" w:rsidR="00A0218E" w:rsidRPr="00764864" w:rsidRDefault="00A0218E" w:rsidP="005D0052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764864">
              <w:rPr>
                <w:sz w:val="20"/>
                <w:szCs w:val="20"/>
              </w:rPr>
              <w:t>Part 3</w:t>
            </w:r>
            <w:r>
              <w:rPr>
                <w:sz w:val="20"/>
                <w:szCs w:val="20"/>
              </w:rPr>
              <w:t>b</w:t>
            </w:r>
            <w:r w:rsidRPr="0076486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Service Provider Attestation</w:t>
            </w:r>
          </w:p>
        </w:tc>
      </w:tr>
      <w:tr w:rsidR="00A0218E" w:rsidRPr="00764864" w14:paraId="62122FDE" w14:textId="77777777" w:rsidTr="005D0052">
        <w:tblPrEx>
          <w:tblLook w:val="00A0" w:firstRow="1" w:lastRow="0" w:firstColumn="1" w:lastColumn="0" w:noHBand="0" w:noVBand="0"/>
        </w:tblPrEx>
        <w:tc>
          <w:tcPr>
            <w:tcW w:w="9360" w:type="dxa"/>
            <w:gridSpan w:val="2"/>
          </w:tcPr>
          <w:p w14:paraId="2FD9F89D" w14:textId="77777777" w:rsidR="00A0218E" w:rsidRPr="00764864" w:rsidRDefault="00A0218E" w:rsidP="005D0052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2"/>
              <w:rPr>
                <w:b w:val="0"/>
                <w:sz w:val="24"/>
                <w:szCs w:val="24"/>
              </w:rPr>
            </w:pPr>
          </w:p>
          <w:p w14:paraId="58236CCF" w14:textId="77777777" w:rsidR="00A0218E" w:rsidRPr="00764864" w:rsidRDefault="00A0218E" w:rsidP="005D0052">
            <w:pPr>
              <w:spacing w:after="60"/>
              <w:rPr>
                <w:b/>
                <w:sz w:val="24"/>
              </w:rPr>
            </w:pPr>
          </w:p>
        </w:tc>
      </w:tr>
      <w:tr w:rsidR="00A0218E" w:rsidRPr="00174394" w14:paraId="3BC4AB3D" w14:textId="77777777" w:rsidTr="005D0052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14:paraId="6EC33C59" w14:textId="698B858C" w:rsidR="00A0218E" w:rsidRPr="00174394" w:rsidRDefault="00A0218E" w:rsidP="005D0052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72"/>
              <w:rPr>
                <w:b w:val="0"/>
                <w:i/>
                <w:sz w:val="18"/>
                <w:szCs w:val="20"/>
              </w:rPr>
            </w:pPr>
            <w:r w:rsidRPr="00174394">
              <w:rPr>
                <w:b w:val="0"/>
                <w:i/>
                <w:sz w:val="18"/>
                <w:szCs w:val="20"/>
              </w:rPr>
              <w:t xml:space="preserve">Signature of </w:t>
            </w:r>
            <w:r>
              <w:rPr>
                <w:b w:val="0"/>
                <w:i/>
                <w:sz w:val="19"/>
                <w:szCs w:val="19"/>
              </w:rPr>
              <w:t>Service Provider Executive Officer</w:t>
            </w:r>
            <w:r w:rsidRPr="00174394">
              <w:rPr>
                <w:b w:val="0"/>
                <w:i/>
                <w:sz w:val="18"/>
                <w:szCs w:val="20"/>
              </w:rPr>
              <w:t xml:space="preserve"> </w:t>
            </w:r>
            <w:r w:rsidRPr="00A0218E">
              <w:rPr>
                <w:b w:val="0"/>
                <w:i/>
                <w:sz w:val="18"/>
                <w:szCs w:val="20"/>
              </w:rPr>
              <w:sym w:font="Wingdings" w:char="F0E1"/>
            </w:r>
          </w:p>
        </w:tc>
        <w:tc>
          <w:tcPr>
            <w:tcW w:w="3690" w:type="dxa"/>
            <w:vAlign w:val="center"/>
          </w:tcPr>
          <w:p w14:paraId="52EF2754" w14:textId="455774FD" w:rsidR="00A0218E" w:rsidRPr="00174394" w:rsidRDefault="00A0218E" w:rsidP="005D0052">
            <w:pPr>
              <w:pStyle w:val="BodyText3"/>
              <w:spacing w:after="60"/>
              <w:rPr>
                <w:i/>
                <w:sz w:val="18"/>
                <w:szCs w:val="20"/>
              </w:rPr>
            </w:pPr>
            <w:r w:rsidRPr="00174394">
              <w:rPr>
                <w:i/>
                <w:sz w:val="18"/>
                <w:szCs w:val="20"/>
              </w:rPr>
              <w:t xml:space="preserve">Date: </w:t>
            </w:r>
            <w:r w:rsidRPr="0017439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rPr>
                <w:i/>
                <w:sz w:val="18"/>
                <w:szCs w:val="20"/>
              </w:rPr>
              <w:instrText xml:space="preserve"> FORMTEXT </w:instrText>
            </w:r>
            <w:r w:rsidRPr="00174394">
              <w:rPr>
                <w:i/>
                <w:sz w:val="18"/>
                <w:szCs w:val="20"/>
              </w:rPr>
            </w:r>
            <w:r w:rsidRPr="00174394">
              <w:rPr>
                <w:i/>
                <w:sz w:val="18"/>
                <w:szCs w:val="20"/>
              </w:rPr>
              <w:fldChar w:fldCharType="separate"/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fldChar w:fldCharType="end"/>
            </w:r>
          </w:p>
        </w:tc>
      </w:tr>
      <w:tr w:rsidR="00A0218E" w:rsidRPr="00174394" w14:paraId="2596C75E" w14:textId="77777777" w:rsidTr="005D0052">
        <w:tblPrEx>
          <w:tblLook w:val="00A0" w:firstRow="1" w:lastRow="0" w:firstColumn="1" w:lastColumn="0" w:noHBand="0" w:noVBand="0"/>
        </w:tblPrEx>
        <w:tc>
          <w:tcPr>
            <w:tcW w:w="5670" w:type="dxa"/>
          </w:tcPr>
          <w:p w14:paraId="02EA2851" w14:textId="119033CF" w:rsidR="00A0218E" w:rsidRPr="00174394" w:rsidRDefault="00A0218E" w:rsidP="005D0052">
            <w:pPr>
              <w:pStyle w:val="BodyText3"/>
              <w:spacing w:after="60"/>
              <w:ind w:left="72"/>
              <w:rPr>
                <w:i/>
                <w:sz w:val="18"/>
                <w:szCs w:val="20"/>
              </w:rPr>
            </w:pPr>
            <w:r w:rsidRPr="002B2261">
              <w:rPr>
                <w:i/>
                <w:sz w:val="19"/>
                <w:szCs w:val="19"/>
              </w:rPr>
              <w:t xml:space="preserve">Duly Authorized Officer </w:t>
            </w:r>
            <w:r w:rsidRPr="00174394">
              <w:rPr>
                <w:i/>
                <w:sz w:val="18"/>
                <w:szCs w:val="20"/>
              </w:rPr>
              <w:t xml:space="preserve">Name: </w:t>
            </w:r>
            <w:r w:rsidRPr="0017439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rPr>
                <w:sz w:val="18"/>
              </w:rPr>
              <w:instrText xml:space="preserve"> FORMTEXT </w:instrText>
            </w:r>
            <w:r w:rsidRPr="00174394">
              <w:rPr>
                <w:sz w:val="18"/>
              </w:rPr>
            </w:r>
            <w:r w:rsidRPr="00174394">
              <w:rPr>
                <w:sz w:val="18"/>
              </w:rPr>
              <w:fldChar w:fldCharType="separate"/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Pr="00174394">
              <w:rPr>
                <w:sz w:val="18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6C196724" w14:textId="480BD56B" w:rsidR="00A0218E" w:rsidRPr="00174394" w:rsidRDefault="00A0218E" w:rsidP="005D0052">
            <w:pPr>
              <w:pStyle w:val="BodyText3"/>
              <w:spacing w:after="60"/>
              <w:rPr>
                <w:i/>
                <w:sz w:val="18"/>
                <w:szCs w:val="20"/>
              </w:rPr>
            </w:pPr>
            <w:r w:rsidRPr="00174394">
              <w:rPr>
                <w:i/>
                <w:sz w:val="18"/>
                <w:szCs w:val="20"/>
              </w:rPr>
              <w:t xml:space="preserve">QSA Company: </w:t>
            </w:r>
            <w:r w:rsidRPr="00174394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394">
              <w:rPr>
                <w:sz w:val="18"/>
              </w:rPr>
              <w:instrText xml:space="preserve"> FORMTEXT </w:instrText>
            </w:r>
            <w:r w:rsidRPr="00174394">
              <w:rPr>
                <w:sz w:val="18"/>
              </w:rPr>
            </w:r>
            <w:r w:rsidRPr="00174394">
              <w:rPr>
                <w:sz w:val="18"/>
              </w:rPr>
              <w:fldChar w:fldCharType="separate"/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Pr="00174394">
              <w:rPr>
                <w:sz w:val="18"/>
              </w:rPr>
              <w:fldChar w:fldCharType="end"/>
            </w:r>
          </w:p>
        </w:tc>
      </w:tr>
    </w:tbl>
    <w:p w14:paraId="52CBF35E" w14:textId="77777777" w:rsidR="00DA1AE3" w:rsidRPr="00764864" w:rsidRDefault="00DA1AE3" w:rsidP="00635610">
      <w:pPr>
        <w:pStyle w:val="Header"/>
        <w:tabs>
          <w:tab w:val="clear" w:pos="4320"/>
          <w:tab w:val="clear" w:pos="8640"/>
        </w:tabs>
        <w:spacing w:before="0" w:after="0" w:line="264" w:lineRule="auto"/>
        <w:ind w:left="0"/>
        <w:rPr>
          <w:b w:val="0"/>
          <w:sz w:val="18"/>
          <w:szCs w:val="20"/>
        </w:rPr>
      </w:pPr>
    </w:p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70"/>
        <w:gridCol w:w="1800"/>
        <w:gridCol w:w="3690"/>
      </w:tblGrid>
      <w:tr w:rsidR="00DA1AE3" w:rsidRPr="00764864" w14:paraId="55DBAF9F" w14:textId="77777777" w:rsidTr="009E5EAC">
        <w:tc>
          <w:tcPr>
            <w:tcW w:w="9360" w:type="dxa"/>
            <w:gridSpan w:val="3"/>
            <w:shd w:val="clear" w:color="C0C0C0" w:fill="E0E0E0"/>
          </w:tcPr>
          <w:p w14:paraId="75443CC1" w14:textId="5DF094E7" w:rsidR="00DA1AE3" w:rsidRPr="00764864" w:rsidRDefault="00DA1AE3" w:rsidP="00DA1AE3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764864">
              <w:rPr>
                <w:sz w:val="20"/>
                <w:szCs w:val="20"/>
              </w:rPr>
              <w:t xml:space="preserve">Part 3c. </w:t>
            </w:r>
            <w:r w:rsidR="00321D93">
              <w:rPr>
                <w:sz w:val="20"/>
                <w:szCs w:val="20"/>
              </w:rPr>
              <w:t>Qualified Security Assessor (QSA)</w:t>
            </w:r>
            <w:r w:rsidR="00321D93" w:rsidRPr="00174394">
              <w:rPr>
                <w:sz w:val="20"/>
                <w:szCs w:val="20"/>
              </w:rPr>
              <w:t xml:space="preserve"> </w:t>
            </w:r>
            <w:r w:rsidRPr="00764864">
              <w:rPr>
                <w:sz w:val="20"/>
                <w:szCs w:val="20"/>
              </w:rPr>
              <w:t>Acknowledgement (if applicable)</w:t>
            </w:r>
          </w:p>
        </w:tc>
      </w:tr>
      <w:tr w:rsidR="00564700" w:rsidRPr="00764864" w14:paraId="51EC2F8D" w14:textId="77777777" w:rsidTr="009E5EAC">
        <w:tblPrEx>
          <w:tblLook w:val="00A0" w:firstRow="1" w:lastRow="0" w:firstColumn="1" w:lastColumn="0" w:noHBand="0" w:noVBand="0"/>
        </w:tblPrEx>
        <w:tc>
          <w:tcPr>
            <w:tcW w:w="3870" w:type="dxa"/>
          </w:tcPr>
          <w:p w14:paraId="67ED5C2C" w14:textId="77777777" w:rsidR="00DA1AE3" w:rsidRPr="002F4A76" w:rsidRDefault="00DA1AE3" w:rsidP="00564700">
            <w:pPr>
              <w:pStyle w:val="TableText"/>
              <w:rPr>
                <w:sz w:val="19"/>
                <w:szCs w:val="19"/>
              </w:rPr>
            </w:pPr>
            <w:r w:rsidRPr="002F4A76">
              <w:rPr>
                <w:sz w:val="19"/>
                <w:szCs w:val="19"/>
              </w:rPr>
              <w:t>If a QSA was involved or assisted with this assessment, describe the role performed:</w:t>
            </w:r>
          </w:p>
        </w:tc>
        <w:tc>
          <w:tcPr>
            <w:tcW w:w="5490" w:type="dxa"/>
            <w:gridSpan w:val="2"/>
          </w:tcPr>
          <w:p w14:paraId="17F5F607" w14:textId="78CB771F" w:rsidR="00DA1AE3" w:rsidRPr="00764864" w:rsidRDefault="00DA1AE3" w:rsidP="00DA1AE3">
            <w:pPr>
              <w:spacing w:after="60"/>
              <w:rPr>
                <w:b/>
                <w:sz w:val="18"/>
              </w:rPr>
            </w:pPr>
            <w:r w:rsidRPr="00764864">
              <w:rPr>
                <w:i/>
                <w:sz w:val="18"/>
                <w:szCs w:val="20"/>
              </w:rPr>
              <w:t xml:space="preserve"> </w:t>
            </w:r>
            <w:r w:rsidRPr="0076486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rPr>
                <w:i/>
                <w:sz w:val="18"/>
                <w:szCs w:val="20"/>
              </w:rPr>
              <w:instrText xml:space="preserve"> FORMTEXT </w:instrText>
            </w:r>
            <w:r w:rsidRPr="00764864">
              <w:rPr>
                <w:i/>
                <w:sz w:val="18"/>
                <w:szCs w:val="20"/>
              </w:rPr>
            </w:r>
            <w:r w:rsidRPr="00764864">
              <w:rPr>
                <w:i/>
                <w:sz w:val="18"/>
                <w:szCs w:val="20"/>
              </w:rPr>
              <w:fldChar w:fldCharType="separate"/>
            </w:r>
            <w:r w:rsidR="00F94557">
              <w:rPr>
                <w:i/>
                <w:noProof/>
                <w:sz w:val="18"/>
                <w:szCs w:val="20"/>
              </w:rPr>
              <w:t> </w:t>
            </w:r>
            <w:r w:rsidR="00F94557">
              <w:rPr>
                <w:i/>
                <w:noProof/>
                <w:sz w:val="18"/>
                <w:szCs w:val="20"/>
              </w:rPr>
              <w:t> </w:t>
            </w:r>
            <w:r w:rsidR="00F94557">
              <w:rPr>
                <w:i/>
                <w:noProof/>
                <w:sz w:val="18"/>
                <w:szCs w:val="20"/>
              </w:rPr>
              <w:t> </w:t>
            </w:r>
            <w:r w:rsidR="00F94557">
              <w:rPr>
                <w:i/>
                <w:noProof/>
                <w:sz w:val="18"/>
                <w:szCs w:val="20"/>
              </w:rPr>
              <w:t> </w:t>
            </w:r>
            <w:r w:rsidR="00F94557">
              <w:rPr>
                <w:i/>
                <w:noProof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fldChar w:fldCharType="end"/>
            </w:r>
          </w:p>
        </w:tc>
      </w:tr>
      <w:tr w:rsidR="00DA1AE3" w:rsidRPr="00764864" w14:paraId="651E0938" w14:textId="77777777" w:rsidTr="009E5EAC">
        <w:tblPrEx>
          <w:tblLook w:val="00A0" w:firstRow="1" w:lastRow="0" w:firstColumn="1" w:lastColumn="0" w:noHBand="0" w:noVBand="0"/>
        </w:tblPrEx>
        <w:tc>
          <w:tcPr>
            <w:tcW w:w="9360" w:type="dxa"/>
            <w:gridSpan w:val="3"/>
          </w:tcPr>
          <w:p w14:paraId="6CE91939" w14:textId="77777777" w:rsidR="00DA1AE3" w:rsidRPr="00764864" w:rsidRDefault="00DA1AE3" w:rsidP="00DA1AE3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2"/>
              <w:rPr>
                <w:b w:val="0"/>
                <w:sz w:val="24"/>
                <w:szCs w:val="24"/>
              </w:rPr>
            </w:pPr>
          </w:p>
          <w:p w14:paraId="45799A37" w14:textId="77777777" w:rsidR="00DA1AE3" w:rsidRPr="00764864" w:rsidRDefault="00DA1AE3" w:rsidP="00DA1AE3">
            <w:pPr>
              <w:spacing w:after="60"/>
              <w:rPr>
                <w:b/>
                <w:sz w:val="24"/>
              </w:rPr>
            </w:pPr>
          </w:p>
        </w:tc>
      </w:tr>
      <w:tr w:rsidR="00581371" w:rsidRPr="00174394" w14:paraId="5315CC67" w14:textId="77777777" w:rsidTr="009E5EAC">
        <w:tblPrEx>
          <w:tblLook w:val="00A0" w:firstRow="1" w:lastRow="0" w:firstColumn="1" w:lastColumn="0" w:noHBand="0" w:noVBand="0"/>
        </w:tblPrEx>
        <w:tc>
          <w:tcPr>
            <w:tcW w:w="5670" w:type="dxa"/>
            <w:gridSpan w:val="2"/>
          </w:tcPr>
          <w:p w14:paraId="6E2B4F88" w14:textId="77777777" w:rsidR="00581371" w:rsidRPr="00174394" w:rsidRDefault="00581371" w:rsidP="009D210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72"/>
              <w:rPr>
                <w:b w:val="0"/>
                <w:i/>
                <w:sz w:val="18"/>
                <w:szCs w:val="20"/>
              </w:rPr>
            </w:pPr>
            <w:r w:rsidRPr="00174394">
              <w:rPr>
                <w:b w:val="0"/>
                <w:i/>
                <w:sz w:val="18"/>
                <w:szCs w:val="20"/>
              </w:rPr>
              <w:t xml:space="preserve">Signature of </w:t>
            </w:r>
            <w:r w:rsidRPr="002B2261">
              <w:rPr>
                <w:b w:val="0"/>
                <w:i/>
                <w:sz w:val="19"/>
                <w:szCs w:val="19"/>
              </w:rPr>
              <w:t xml:space="preserve">Duly Authorized Officer of </w:t>
            </w:r>
            <w:r w:rsidRPr="00174394">
              <w:rPr>
                <w:b w:val="0"/>
                <w:i/>
                <w:sz w:val="18"/>
                <w:szCs w:val="20"/>
              </w:rPr>
              <w:t xml:space="preserve">QSA </w:t>
            </w:r>
            <w:r>
              <w:rPr>
                <w:b w:val="0"/>
                <w:i/>
                <w:sz w:val="19"/>
                <w:szCs w:val="19"/>
              </w:rPr>
              <w:t>Company</w:t>
            </w:r>
            <w:r w:rsidRPr="00A0218E">
              <w:rPr>
                <w:b w:val="0"/>
                <w:i/>
                <w:sz w:val="18"/>
                <w:szCs w:val="20"/>
              </w:rPr>
              <w:t xml:space="preserve"> </w:t>
            </w:r>
            <w:r w:rsidRPr="00A0218E">
              <w:rPr>
                <w:b w:val="0"/>
                <w:i/>
                <w:sz w:val="18"/>
                <w:szCs w:val="20"/>
              </w:rPr>
              <w:sym w:font="Wingdings" w:char="F0E1"/>
            </w:r>
          </w:p>
        </w:tc>
        <w:tc>
          <w:tcPr>
            <w:tcW w:w="3690" w:type="dxa"/>
            <w:vAlign w:val="center"/>
          </w:tcPr>
          <w:p w14:paraId="0E9707E0" w14:textId="62C71342" w:rsidR="00581371" w:rsidRPr="00174394" w:rsidRDefault="00581371" w:rsidP="009D2104">
            <w:pPr>
              <w:pStyle w:val="BodyText3"/>
              <w:spacing w:after="60"/>
              <w:rPr>
                <w:i/>
                <w:sz w:val="18"/>
                <w:szCs w:val="20"/>
              </w:rPr>
            </w:pPr>
            <w:r w:rsidRPr="00174394">
              <w:rPr>
                <w:i/>
                <w:sz w:val="18"/>
                <w:szCs w:val="20"/>
              </w:rPr>
              <w:t xml:space="preserve">Date: </w:t>
            </w:r>
            <w:r w:rsidRPr="00F94557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4557">
              <w:rPr>
                <w:sz w:val="18"/>
                <w:szCs w:val="20"/>
              </w:rPr>
              <w:instrText xml:space="preserve"> FORMTEXT </w:instrText>
            </w:r>
            <w:r w:rsidRPr="00F94557">
              <w:rPr>
                <w:sz w:val="18"/>
                <w:szCs w:val="20"/>
              </w:rPr>
            </w:r>
            <w:r w:rsidRPr="00F94557">
              <w:rPr>
                <w:sz w:val="18"/>
                <w:szCs w:val="20"/>
              </w:rPr>
              <w:fldChar w:fldCharType="separate"/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Pr="00F94557">
              <w:rPr>
                <w:sz w:val="18"/>
                <w:szCs w:val="20"/>
              </w:rPr>
              <w:fldChar w:fldCharType="end"/>
            </w:r>
          </w:p>
        </w:tc>
      </w:tr>
      <w:tr w:rsidR="00581371" w:rsidRPr="00174394" w14:paraId="70F43187" w14:textId="77777777" w:rsidTr="009E5EAC">
        <w:tblPrEx>
          <w:tblLook w:val="00A0" w:firstRow="1" w:lastRow="0" w:firstColumn="1" w:lastColumn="0" w:noHBand="0" w:noVBand="0"/>
        </w:tblPrEx>
        <w:tc>
          <w:tcPr>
            <w:tcW w:w="5670" w:type="dxa"/>
            <w:gridSpan w:val="2"/>
          </w:tcPr>
          <w:p w14:paraId="064F75D2" w14:textId="0B9D2061" w:rsidR="00581371" w:rsidRPr="00174394" w:rsidRDefault="00581371" w:rsidP="009D2104">
            <w:pPr>
              <w:pStyle w:val="BodyText3"/>
              <w:spacing w:after="60"/>
              <w:ind w:left="72"/>
              <w:rPr>
                <w:i/>
                <w:sz w:val="18"/>
                <w:szCs w:val="20"/>
              </w:rPr>
            </w:pPr>
            <w:r w:rsidRPr="002B2261">
              <w:rPr>
                <w:i/>
                <w:sz w:val="19"/>
                <w:szCs w:val="19"/>
              </w:rPr>
              <w:t xml:space="preserve">Duly Authorized Officer </w:t>
            </w:r>
            <w:r w:rsidRPr="00174394">
              <w:rPr>
                <w:i/>
                <w:sz w:val="18"/>
                <w:szCs w:val="20"/>
              </w:rPr>
              <w:t xml:space="preserve">Name: </w:t>
            </w:r>
            <w:r w:rsidRPr="00174394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rPr>
                <w:sz w:val="18"/>
              </w:rPr>
              <w:instrText xml:space="preserve"> FORMTEXT </w:instrText>
            </w:r>
            <w:r w:rsidRPr="00174394">
              <w:rPr>
                <w:sz w:val="18"/>
              </w:rPr>
            </w:r>
            <w:r w:rsidRPr="00174394">
              <w:rPr>
                <w:sz w:val="18"/>
              </w:rPr>
              <w:fldChar w:fldCharType="separate"/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Pr="00174394">
              <w:rPr>
                <w:sz w:val="18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3167AA12" w14:textId="7EA28243" w:rsidR="00581371" w:rsidRPr="00174394" w:rsidRDefault="00581371" w:rsidP="009D2104">
            <w:pPr>
              <w:pStyle w:val="BodyText3"/>
              <w:spacing w:after="60"/>
              <w:rPr>
                <w:i/>
                <w:sz w:val="18"/>
                <w:szCs w:val="20"/>
              </w:rPr>
            </w:pPr>
            <w:r w:rsidRPr="00174394">
              <w:rPr>
                <w:i/>
                <w:sz w:val="18"/>
                <w:szCs w:val="20"/>
              </w:rPr>
              <w:t xml:space="preserve">QSA Company: </w:t>
            </w:r>
            <w:r w:rsidRPr="00174394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394">
              <w:rPr>
                <w:sz w:val="18"/>
              </w:rPr>
              <w:instrText xml:space="preserve"> FORMTEXT </w:instrText>
            </w:r>
            <w:r w:rsidRPr="00174394">
              <w:rPr>
                <w:sz w:val="18"/>
              </w:rPr>
            </w:r>
            <w:r w:rsidRPr="00174394">
              <w:rPr>
                <w:sz w:val="18"/>
              </w:rPr>
              <w:fldChar w:fldCharType="separate"/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="00F94557">
              <w:rPr>
                <w:noProof/>
                <w:sz w:val="18"/>
              </w:rPr>
              <w:t> </w:t>
            </w:r>
            <w:r w:rsidRPr="00174394">
              <w:rPr>
                <w:sz w:val="18"/>
              </w:rPr>
              <w:fldChar w:fldCharType="end"/>
            </w:r>
          </w:p>
        </w:tc>
      </w:tr>
    </w:tbl>
    <w:p w14:paraId="1CF16240" w14:textId="77777777" w:rsidR="00DA1AE3" w:rsidRPr="00764864" w:rsidRDefault="00DA1AE3" w:rsidP="00635610">
      <w:pPr>
        <w:pStyle w:val="Header"/>
        <w:tabs>
          <w:tab w:val="clear" w:pos="4320"/>
          <w:tab w:val="clear" w:pos="8640"/>
        </w:tabs>
        <w:spacing w:before="0" w:after="0" w:line="264" w:lineRule="auto"/>
        <w:ind w:left="0"/>
        <w:rPr>
          <w:b w:val="0"/>
          <w:sz w:val="18"/>
          <w:szCs w:val="20"/>
        </w:rPr>
      </w:pPr>
    </w:p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70"/>
        <w:gridCol w:w="5490"/>
      </w:tblGrid>
      <w:tr w:rsidR="00DA1AE3" w:rsidRPr="00764864" w14:paraId="50456C69" w14:textId="77777777" w:rsidTr="009E5EAC">
        <w:tc>
          <w:tcPr>
            <w:tcW w:w="9360" w:type="dxa"/>
            <w:gridSpan w:val="2"/>
            <w:shd w:val="clear" w:color="C0C0C0" w:fill="E0E0E0"/>
          </w:tcPr>
          <w:p w14:paraId="7352F31C" w14:textId="0C4864B5" w:rsidR="00DA1AE3" w:rsidRPr="00764864" w:rsidRDefault="00DA1AE3" w:rsidP="004422B2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764864">
              <w:rPr>
                <w:sz w:val="20"/>
                <w:szCs w:val="20"/>
              </w:rPr>
              <w:t xml:space="preserve">Part </w:t>
            </w:r>
            <w:r w:rsidR="004422B2" w:rsidRPr="00764864">
              <w:rPr>
                <w:sz w:val="20"/>
                <w:szCs w:val="20"/>
              </w:rPr>
              <w:t>3d</w:t>
            </w:r>
            <w:r w:rsidRPr="00764864">
              <w:rPr>
                <w:sz w:val="20"/>
                <w:szCs w:val="20"/>
              </w:rPr>
              <w:t xml:space="preserve">. </w:t>
            </w:r>
            <w:r w:rsidR="00321D93">
              <w:rPr>
                <w:sz w:val="20"/>
                <w:szCs w:val="20"/>
              </w:rPr>
              <w:t>Internal Security Assessor (</w:t>
            </w:r>
            <w:r w:rsidR="00321D93" w:rsidRPr="00174394">
              <w:rPr>
                <w:sz w:val="20"/>
                <w:szCs w:val="20"/>
              </w:rPr>
              <w:t>ISA</w:t>
            </w:r>
            <w:r w:rsidR="00321D93">
              <w:rPr>
                <w:sz w:val="20"/>
                <w:szCs w:val="20"/>
              </w:rPr>
              <w:t>)</w:t>
            </w:r>
            <w:r w:rsidR="00321D93" w:rsidRPr="00174394">
              <w:rPr>
                <w:sz w:val="20"/>
                <w:szCs w:val="20"/>
              </w:rPr>
              <w:t xml:space="preserve"> </w:t>
            </w:r>
            <w:r w:rsidR="00321D93">
              <w:rPr>
                <w:sz w:val="20"/>
                <w:szCs w:val="20"/>
              </w:rPr>
              <w:t xml:space="preserve">Involvement </w:t>
            </w:r>
            <w:r w:rsidRPr="00764864">
              <w:rPr>
                <w:sz w:val="20"/>
                <w:szCs w:val="20"/>
              </w:rPr>
              <w:t>(if applicable)</w:t>
            </w:r>
          </w:p>
        </w:tc>
      </w:tr>
      <w:tr w:rsidR="00DA1AE3" w:rsidRPr="00764864" w14:paraId="5A763B2D" w14:textId="77777777" w:rsidTr="009E5EAC">
        <w:tblPrEx>
          <w:tblLook w:val="00A0" w:firstRow="1" w:lastRow="0" w:firstColumn="1" w:lastColumn="0" w:noHBand="0" w:noVBand="0"/>
        </w:tblPrEx>
        <w:tc>
          <w:tcPr>
            <w:tcW w:w="3870" w:type="dxa"/>
          </w:tcPr>
          <w:p w14:paraId="125CE013" w14:textId="504C2428" w:rsidR="00DA1AE3" w:rsidRPr="002F4A76" w:rsidRDefault="00321D93" w:rsidP="00564700">
            <w:pPr>
              <w:pStyle w:val="TableText"/>
              <w:rPr>
                <w:sz w:val="19"/>
                <w:szCs w:val="19"/>
              </w:rPr>
            </w:pPr>
            <w:r w:rsidRPr="00321D93">
              <w:rPr>
                <w:sz w:val="19"/>
                <w:szCs w:val="19"/>
              </w:rPr>
              <w:t xml:space="preserve">If an ISA(s) was involved or assisted with this assessment, identify the ISA personnel and describe </w:t>
            </w:r>
            <w:r w:rsidRPr="00797A82">
              <w:rPr>
                <w:sz w:val="19"/>
                <w:szCs w:val="19"/>
              </w:rPr>
              <w:t>the role performed</w:t>
            </w:r>
            <w:r w:rsidR="00DA1AE3" w:rsidRPr="00797A82">
              <w:rPr>
                <w:sz w:val="19"/>
                <w:szCs w:val="19"/>
              </w:rPr>
              <w:t>:</w:t>
            </w:r>
          </w:p>
        </w:tc>
        <w:tc>
          <w:tcPr>
            <w:tcW w:w="5490" w:type="dxa"/>
          </w:tcPr>
          <w:p w14:paraId="4AE1752E" w14:textId="404F9FB1" w:rsidR="00321D93" w:rsidRPr="00F94557" w:rsidRDefault="00DA1AE3" w:rsidP="00321D93">
            <w:pPr>
              <w:spacing w:after="60"/>
              <w:rPr>
                <w:sz w:val="18"/>
                <w:szCs w:val="20"/>
              </w:rPr>
            </w:pPr>
            <w:r w:rsidRPr="00F94557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4557">
              <w:rPr>
                <w:sz w:val="18"/>
                <w:szCs w:val="20"/>
              </w:rPr>
              <w:instrText xml:space="preserve"> FORMTEXT </w:instrText>
            </w:r>
            <w:r w:rsidRPr="00F94557">
              <w:rPr>
                <w:sz w:val="18"/>
                <w:szCs w:val="20"/>
              </w:rPr>
            </w:r>
            <w:r w:rsidRPr="00F94557">
              <w:rPr>
                <w:sz w:val="18"/>
                <w:szCs w:val="20"/>
              </w:rPr>
              <w:fldChar w:fldCharType="separate"/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Pr="00F94557">
              <w:rPr>
                <w:sz w:val="18"/>
                <w:szCs w:val="20"/>
              </w:rPr>
              <w:fldChar w:fldCharType="end"/>
            </w:r>
          </w:p>
          <w:p w14:paraId="4659373C" w14:textId="3ACE737F" w:rsidR="00321D93" w:rsidRPr="00F94557" w:rsidRDefault="00321D93" w:rsidP="00321D93">
            <w:pPr>
              <w:spacing w:after="60"/>
              <w:rPr>
                <w:sz w:val="18"/>
                <w:szCs w:val="20"/>
              </w:rPr>
            </w:pPr>
            <w:r w:rsidRPr="00F94557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4557">
              <w:rPr>
                <w:sz w:val="18"/>
                <w:szCs w:val="20"/>
              </w:rPr>
              <w:instrText xml:space="preserve"> FORMTEXT </w:instrText>
            </w:r>
            <w:r w:rsidRPr="00F94557">
              <w:rPr>
                <w:sz w:val="18"/>
                <w:szCs w:val="20"/>
              </w:rPr>
            </w:r>
            <w:r w:rsidRPr="00F94557">
              <w:rPr>
                <w:sz w:val="18"/>
                <w:szCs w:val="20"/>
              </w:rPr>
              <w:fldChar w:fldCharType="separate"/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Pr="00F94557">
              <w:rPr>
                <w:sz w:val="18"/>
                <w:szCs w:val="20"/>
              </w:rPr>
              <w:fldChar w:fldCharType="end"/>
            </w:r>
          </w:p>
          <w:p w14:paraId="67A8C43F" w14:textId="1637A478" w:rsidR="00321D93" w:rsidRPr="00F94557" w:rsidRDefault="00321D93" w:rsidP="00321D93">
            <w:pPr>
              <w:spacing w:after="60"/>
              <w:rPr>
                <w:sz w:val="18"/>
                <w:szCs w:val="20"/>
              </w:rPr>
            </w:pPr>
            <w:r w:rsidRPr="00F94557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4557">
              <w:rPr>
                <w:sz w:val="18"/>
                <w:szCs w:val="20"/>
              </w:rPr>
              <w:instrText xml:space="preserve"> FORMTEXT </w:instrText>
            </w:r>
            <w:r w:rsidRPr="00F94557">
              <w:rPr>
                <w:sz w:val="18"/>
                <w:szCs w:val="20"/>
              </w:rPr>
            </w:r>
            <w:r w:rsidRPr="00F94557">
              <w:rPr>
                <w:sz w:val="18"/>
                <w:szCs w:val="20"/>
              </w:rPr>
              <w:fldChar w:fldCharType="separate"/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Pr="00F94557">
              <w:rPr>
                <w:sz w:val="18"/>
                <w:szCs w:val="20"/>
              </w:rPr>
              <w:fldChar w:fldCharType="end"/>
            </w:r>
          </w:p>
          <w:p w14:paraId="100CE9E9" w14:textId="64EFFB57" w:rsidR="00DA1AE3" w:rsidRPr="00764864" w:rsidRDefault="00321D93" w:rsidP="00321D93">
            <w:pPr>
              <w:spacing w:after="60"/>
              <w:rPr>
                <w:sz w:val="18"/>
              </w:rPr>
            </w:pPr>
            <w:r w:rsidRPr="00F94557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4557">
              <w:rPr>
                <w:sz w:val="18"/>
                <w:szCs w:val="20"/>
              </w:rPr>
              <w:instrText xml:space="preserve"> FORMTEXT </w:instrText>
            </w:r>
            <w:r w:rsidRPr="00F94557">
              <w:rPr>
                <w:sz w:val="18"/>
                <w:szCs w:val="20"/>
              </w:rPr>
            </w:r>
            <w:r w:rsidRPr="00F94557">
              <w:rPr>
                <w:sz w:val="18"/>
                <w:szCs w:val="20"/>
              </w:rPr>
              <w:fldChar w:fldCharType="separate"/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="00F94557" w:rsidRPr="00F94557">
              <w:rPr>
                <w:noProof/>
                <w:sz w:val="18"/>
                <w:szCs w:val="20"/>
              </w:rPr>
              <w:t> </w:t>
            </w:r>
            <w:r w:rsidRPr="00F94557">
              <w:rPr>
                <w:sz w:val="18"/>
                <w:szCs w:val="20"/>
              </w:rPr>
              <w:fldChar w:fldCharType="end"/>
            </w:r>
          </w:p>
        </w:tc>
      </w:tr>
    </w:tbl>
    <w:p w14:paraId="044CB51B" w14:textId="77777777" w:rsidR="00DA1AE3" w:rsidRPr="00764864" w:rsidRDefault="00DA1AE3" w:rsidP="00DA1AE3">
      <w:pPr>
        <w:pStyle w:val="Header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spacing w:before="60"/>
        <w:ind w:left="0"/>
        <w:rPr>
          <w:b w:val="0"/>
          <w:sz w:val="18"/>
          <w:szCs w:val="20"/>
        </w:rPr>
      </w:pPr>
    </w:p>
    <w:p w14:paraId="0DCC8F93" w14:textId="77777777" w:rsidR="00DA1AE3" w:rsidRDefault="00DA1AE3">
      <w:pPr>
        <w:rPr>
          <w:rFonts w:asciiTheme="minorHAnsi" w:hAnsiTheme="minorHAnsi"/>
          <w:b/>
          <w:i/>
        </w:rPr>
      </w:pPr>
      <w:r w:rsidRPr="00764864">
        <w:rPr>
          <w:rFonts w:asciiTheme="minorHAnsi" w:hAnsiTheme="minorHAnsi"/>
          <w:b/>
          <w:i/>
        </w:rPr>
        <w:br w:type="page"/>
      </w:r>
    </w:p>
    <w:p w14:paraId="1D807A3B" w14:textId="77777777" w:rsidR="004675B2" w:rsidRPr="004675B2" w:rsidRDefault="004675B2" w:rsidP="004675B2">
      <w:pPr>
        <w:spacing w:before="0" w:after="0" w:line="240" w:lineRule="auto"/>
        <w:rPr>
          <w:rFonts w:asciiTheme="minorHAnsi" w:hAnsiTheme="minorHAnsi"/>
          <w:b/>
          <w:i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36"/>
        <w:gridCol w:w="911"/>
        <w:gridCol w:w="945"/>
        <w:gridCol w:w="2788"/>
      </w:tblGrid>
      <w:tr w:rsidR="00FB4992" w:rsidRPr="00764864" w14:paraId="285FAE78" w14:textId="77777777" w:rsidTr="00321D93">
        <w:tc>
          <w:tcPr>
            <w:tcW w:w="949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C0C0C0" w:fill="E0E0E0"/>
          </w:tcPr>
          <w:p w14:paraId="29AE8CE3" w14:textId="435012FD" w:rsidR="00FB4992" w:rsidRPr="00764864" w:rsidRDefault="00FB4992" w:rsidP="00B84381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2"/>
                <w:szCs w:val="22"/>
              </w:rPr>
            </w:pPr>
            <w:r w:rsidRPr="00764864">
              <w:rPr>
                <w:i/>
                <w:sz w:val="22"/>
                <w:szCs w:val="22"/>
              </w:rPr>
              <w:br w:type="page"/>
            </w:r>
            <w:r w:rsidRPr="00764864">
              <w:rPr>
                <w:sz w:val="22"/>
                <w:szCs w:val="22"/>
              </w:rPr>
              <w:t xml:space="preserve">Part 4. Action Plan for Non-Compliant </w:t>
            </w:r>
            <w:r w:rsidR="00B84381" w:rsidRPr="00764864">
              <w:rPr>
                <w:sz w:val="22"/>
                <w:szCs w:val="22"/>
              </w:rPr>
              <w:t>Requirements</w:t>
            </w:r>
          </w:p>
        </w:tc>
      </w:tr>
      <w:tr w:rsidR="00FB4992" w:rsidRPr="00764864" w14:paraId="2C460F65" w14:textId="77777777" w:rsidTr="00321D93">
        <w:tblPrEx>
          <w:tblLook w:val="00A0" w:firstRow="1" w:lastRow="0" w:firstColumn="1" w:lastColumn="0" w:noHBand="0" w:noVBand="0"/>
        </w:tblPrEx>
        <w:tc>
          <w:tcPr>
            <w:tcW w:w="949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243CFE9" w14:textId="5EFE68F6" w:rsidR="00F14477" w:rsidRPr="00764864" w:rsidRDefault="000C4B0F" w:rsidP="007A6BE4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</w:t>
            </w:r>
            <w:r w:rsidR="00FB4992" w:rsidRPr="00764864">
              <w:rPr>
                <w:rFonts w:cs="Arial"/>
                <w:sz w:val="19"/>
                <w:szCs w:val="19"/>
              </w:rPr>
              <w:t xml:space="preserve">elect the appropriate </w:t>
            </w:r>
            <w:r w:rsidR="00FF06B3" w:rsidRPr="00764864">
              <w:rPr>
                <w:rFonts w:cs="Arial"/>
                <w:sz w:val="19"/>
                <w:szCs w:val="19"/>
              </w:rPr>
              <w:t>response for “Complian</w:t>
            </w:r>
            <w:r w:rsidR="00B42716" w:rsidRPr="00764864">
              <w:rPr>
                <w:rFonts w:cs="Arial"/>
                <w:sz w:val="19"/>
                <w:szCs w:val="19"/>
              </w:rPr>
              <w:t>t</w:t>
            </w:r>
            <w:r w:rsidR="00FF06B3" w:rsidRPr="00764864">
              <w:rPr>
                <w:rFonts w:cs="Arial"/>
                <w:sz w:val="19"/>
                <w:szCs w:val="19"/>
              </w:rPr>
              <w:t xml:space="preserve"> to PCI DSS Requirements” </w:t>
            </w:r>
            <w:r w:rsidR="00FB4992" w:rsidRPr="00764864">
              <w:rPr>
                <w:rFonts w:cs="Arial"/>
                <w:sz w:val="19"/>
                <w:szCs w:val="19"/>
              </w:rPr>
              <w:t>for each requirement. If you answer “N</w:t>
            </w:r>
            <w:r w:rsidR="007A6BE4" w:rsidRPr="00764864">
              <w:rPr>
                <w:rFonts w:cs="Arial"/>
                <w:sz w:val="19"/>
                <w:szCs w:val="19"/>
              </w:rPr>
              <w:t>o</w:t>
            </w:r>
            <w:r w:rsidR="00FB4992" w:rsidRPr="00764864">
              <w:rPr>
                <w:rFonts w:cs="Arial"/>
                <w:sz w:val="19"/>
                <w:szCs w:val="19"/>
              </w:rPr>
              <w:t xml:space="preserve">” to any of the requirements, you </w:t>
            </w:r>
            <w:r w:rsidR="006E3523" w:rsidRPr="00764864">
              <w:rPr>
                <w:rFonts w:cs="Arial"/>
                <w:sz w:val="19"/>
                <w:szCs w:val="19"/>
              </w:rPr>
              <w:t xml:space="preserve">may be </w:t>
            </w:r>
            <w:r w:rsidR="00FB4992" w:rsidRPr="00764864">
              <w:rPr>
                <w:rFonts w:cs="Arial"/>
                <w:sz w:val="19"/>
                <w:szCs w:val="19"/>
              </w:rPr>
              <w:t xml:space="preserve">required to provide the date </w:t>
            </w:r>
            <w:r w:rsidR="00FF06B3" w:rsidRPr="00764864">
              <w:rPr>
                <w:rFonts w:cs="Arial"/>
                <w:sz w:val="19"/>
                <w:szCs w:val="19"/>
              </w:rPr>
              <w:t xml:space="preserve">your </w:t>
            </w:r>
            <w:r w:rsidR="00FB4992" w:rsidRPr="00764864">
              <w:rPr>
                <w:rFonts w:cs="Arial"/>
                <w:sz w:val="19"/>
                <w:szCs w:val="19"/>
              </w:rPr>
              <w:t xml:space="preserve">Company </w:t>
            </w:r>
            <w:r w:rsidR="00FF06B3" w:rsidRPr="00764864">
              <w:rPr>
                <w:rFonts w:cs="Arial"/>
                <w:sz w:val="19"/>
                <w:szCs w:val="19"/>
              </w:rPr>
              <w:t xml:space="preserve">expects to </w:t>
            </w:r>
            <w:r w:rsidR="00FB4992" w:rsidRPr="00764864">
              <w:rPr>
                <w:rFonts w:cs="Arial"/>
                <w:sz w:val="19"/>
                <w:szCs w:val="19"/>
              </w:rPr>
              <w:t xml:space="preserve">be compliant with the requirement and a brief description of the actions being taken to meet the requirement. </w:t>
            </w:r>
          </w:p>
          <w:p w14:paraId="79B4E870" w14:textId="692D3323" w:rsidR="00FB4992" w:rsidRPr="00764864" w:rsidRDefault="00FB4992" w:rsidP="004422B2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i/>
                <w:sz w:val="19"/>
                <w:szCs w:val="19"/>
              </w:rPr>
              <w:t xml:space="preserve">Check with the </w:t>
            </w:r>
            <w:r w:rsidR="004422B2" w:rsidRPr="00764864">
              <w:rPr>
                <w:rFonts w:cs="Arial"/>
                <w:i/>
                <w:sz w:val="19"/>
                <w:szCs w:val="19"/>
              </w:rPr>
              <w:t xml:space="preserve">applicable </w:t>
            </w:r>
            <w:r w:rsidRPr="00764864">
              <w:rPr>
                <w:rFonts w:cs="Arial"/>
                <w:i/>
                <w:sz w:val="19"/>
                <w:szCs w:val="19"/>
              </w:rPr>
              <w:t>payment brand(s) before completing Part 4</w:t>
            </w:r>
            <w:r w:rsidR="00B20CFC" w:rsidRPr="00764864">
              <w:rPr>
                <w:rFonts w:cs="Arial"/>
                <w:i/>
                <w:sz w:val="19"/>
                <w:szCs w:val="19"/>
              </w:rPr>
              <w:t xml:space="preserve">. </w:t>
            </w:r>
          </w:p>
        </w:tc>
      </w:tr>
      <w:tr w:rsidR="00FB4992" w:rsidRPr="00764864" w14:paraId="2EC129CD" w14:textId="77777777" w:rsidTr="004838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  <w:tblHeader/>
        </w:trPr>
        <w:tc>
          <w:tcPr>
            <w:tcW w:w="1418" w:type="dxa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3EEBDF2" w14:textId="77777777" w:rsidR="00FB4992" w:rsidRPr="0076486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9"/>
                <w:szCs w:val="19"/>
              </w:rPr>
            </w:pPr>
            <w:r w:rsidRPr="00764864">
              <w:rPr>
                <w:rFonts w:eastAsia="MS Mincho" w:cs="Arial"/>
                <w:b/>
                <w:sz w:val="19"/>
                <w:szCs w:val="19"/>
              </w:rPr>
              <w:t>PCI DSS Requirement</w:t>
            </w:r>
          </w:p>
        </w:tc>
        <w:tc>
          <w:tcPr>
            <w:tcW w:w="343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38F9D5E4" w14:textId="32631D07" w:rsidR="00FB4992" w:rsidRPr="00764864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9"/>
                <w:szCs w:val="19"/>
              </w:rPr>
            </w:pPr>
            <w:r w:rsidRPr="00764864">
              <w:rPr>
                <w:rFonts w:eastAsia="MS Mincho" w:cs="Arial"/>
                <w:b/>
                <w:sz w:val="19"/>
                <w:szCs w:val="19"/>
              </w:rPr>
              <w:t>Description of Requirement</w:t>
            </w:r>
          </w:p>
        </w:tc>
        <w:tc>
          <w:tcPr>
            <w:tcW w:w="18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638F51A9" w14:textId="77777777" w:rsidR="0005585E" w:rsidRPr="00764864" w:rsidRDefault="00B42716" w:rsidP="0005585E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764864">
              <w:rPr>
                <w:rFonts w:eastAsia="MS Mincho" w:cs="Arial"/>
                <w:b/>
                <w:sz w:val="18"/>
                <w:szCs w:val="20"/>
              </w:rPr>
              <w:t xml:space="preserve">Compliant </w:t>
            </w:r>
            <w:r w:rsidR="00FF06B3" w:rsidRPr="00764864">
              <w:rPr>
                <w:rFonts w:eastAsia="MS Mincho" w:cs="Arial"/>
                <w:b/>
                <w:sz w:val="18"/>
                <w:szCs w:val="20"/>
              </w:rPr>
              <w:t xml:space="preserve">to </w:t>
            </w:r>
            <w:r w:rsidR="00535B21" w:rsidRPr="00764864">
              <w:rPr>
                <w:rFonts w:eastAsia="MS Mincho" w:cs="Arial"/>
                <w:b/>
                <w:sz w:val="18"/>
                <w:szCs w:val="20"/>
              </w:rPr>
              <w:t>PCI DSS Requirements</w:t>
            </w:r>
          </w:p>
          <w:p w14:paraId="0C3CA554" w14:textId="77777777" w:rsidR="00FB4992" w:rsidRPr="00AB2405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0" w:after="0"/>
              <w:jc w:val="center"/>
              <w:rPr>
                <w:rFonts w:eastAsia="MS Mincho" w:cs="Arial"/>
                <w:i/>
                <w:sz w:val="18"/>
                <w:szCs w:val="20"/>
              </w:rPr>
            </w:pPr>
            <w:r w:rsidRPr="00AB2405">
              <w:rPr>
                <w:rFonts w:eastAsia="MS Mincho" w:cs="Arial"/>
                <w:i/>
                <w:sz w:val="18"/>
                <w:szCs w:val="20"/>
              </w:rPr>
              <w:t>(Select One)</w:t>
            </w:r>
          </w:p>
        </w:tc>
        <w:tc>
          <w:tcPr>
            <w:tcW w:w="278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0E0E0"/>
            <w:vAlign w:val="center"/>
          </w:tcPr>
          <w:p w14:paraId="0D9F2E55" w14:textId="77777777" w:rsidR="00FB4992" w:rsidRPr="00764864" w:rsidRDefault="00FB4992" w:rsidP="00185704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764864">
              <w:rPr>
                <w:rFonts w:eastAsia="MS Mincho" w:cs="Arial"/>
                <w:b/>
                <w:sz w:val="19"/>
                <w:szCs w:val="19"/>
              </w:rPr>
              <w:t xml:space="preserve">Remediation Date and Actions </w:t>
            </w:r>
            <w:r w:rsidRPr="00764864">
              <w:rPr>
                <w:rFonts w:eastAsia="MS Mincho" w:cs="Arial"/>
                <w:b/>
                <w:sz w:val="18"/>
                <w:szCs w:val="20"/>
              </w:rPr>
              <w:br/>
            </w:r>
            <w:r w:rsidRPr="00764864">
              <w:rPr>
                <w:rFonts w:eastAsia="MS Mincho" w:cs="Arial"/>
                <w:sz w:val="18"/>
                <w:szCs w:val="20"/>
              </w:rPr>
              <w:t>(</w:t>
            </w:r>
            <w:r w:rsidR="00185704" w:rsidRPr="00764864">
              <w:rPr>
                <w:rFonts w:eastAsia="MS Mincho" w:cs="Arial"/>
                <w:sz w:val="18"/>
                <w:szCs w:val="20"/>
              </w:rPr>
              <w:t xml:space="preserve">If </w:t>
            </w:r>
            <w:r w:rsidRPr="00764864">
              <w:rPr>
                <w:rFonts w:eastAsia="MS Mincho" w:cs="Arial"/>
                <w:sz w:val="18"/>
                <w:szCs w:val="20"/>
              </w:rPr>
              <w:t>“NO”</w:t>
            </w:r>
            <w:r w:rsidR="00185704" w:rsidRPr="00764864">
              <w:rPr>
                <w:rFonts w:eastAsia="MS Mincho" w:cs="Arial"/>
                <w:sz w:val="18"/>
                <w:szCs w:val="20"/>
              </w:rPr>
              <w:t xml:space="preserve"> selected for any Requirement</w:t>
            </w:r>
            <w:r w:rsidRPr="00764864">
              <w:rPr>
                <w:rFonts w:eastAsia="MS Mincho" w:cs="Arial"/>
                <w:sz w:val="18"/>
                <w:szCs w:val="20"/>
              </w:rPr>
              <w:t>)</w:t>
            </w:r>
          </w:p>
        </w:tc>
      </w:tr>
      <w:tr w:rsidR="00FB4992" w:rsidRPr="00764864" w14:paraId="3ADB3E3D" w14:textId="77777777" w:rsidTr="004838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418" w:type="dxa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36D7CC8" w14:textId="77777777" w:rsidR="00FB4992" w:rsidRPr="0076486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center"/>
              <w:rPr>
                <w:rFonts w:eastAsia="MS Mincho" w:cs="Arial"/>
                <w:sz w:val="18"/>
                <w:szCs w:val="20"/>
              </w:rPr>
            </w:pPr>
          </w:p>
        </w:tc>
        <w:tc>
          <w:tcPr>
            <w:tcW w:w="343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5A58E04B" w14:textId="77777777" w:rsidR="00FB4992" w:rsidRPr="0076486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left"/>
              <w:rPr>
                <w:rFonts w:eastAsia="MS Mincho" w:cs="Arial"/>
                <w:sz w:val="18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EA17CB5" w14:textId="77777777" w:rsidR="00FB4992" w:rsidRPr="00764864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40" w:after="4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764864">
              <w:rPr>
                <w:rFonts w:eastAsia="MS Mincho" w:cs="Arial"/>
                <w:b/>
                <w:sz w:val="18"/>
                <w:szCs w:val="20"/>
              </w:rPr>
              <w:t>YES</w:t>
            </w:r>
          </w:p>
        </w:tc>
        <w:tc>
          <w:tcPr>
            <w:tcW w:w="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3439EEF7" w14:textId="77777777" w:rsidR="00FB4992" w:rsidRPr="00764864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40" w:after="4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764864">
              <w:rPr>
                <w:rFonts w:eastAsia="MS Mincho" w:cs="Arial"/>
                <w:b/>
                <w:sz w:val="18"/>
                <w:szCs w:val="20"/>
              </w:rPr>
              <w:t>NO</w:t>
            </w:r>
          </w:p>
        </w:tc>
        <w:tc>
          <w:tcPr>
            <w:tcW w:w="278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nil"/>
            </w:tcBorders>
            <w:shd w:val="clear" w:color="auto" w:fill="E0E0E0"/>
            <w:vAlign w:val="center"/>
          </w:tcPr>
          <w:p w14:paraId="2D9150F3" w14:textId="77777777" w:rsidR="00FB4992" w:rsidRPr="0076486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left"/>
              <w:rPr>
                <w:rFonts w:eastAsia="MS Mincho" w:cs="Arial"/>
                <w:sz w:val="18"/>
                <w:szCs w:val="20"/>
              </w:rPr>
            </w:pPr>
          </w:p>
        </w:tc>
      </w:tr>
      <w:tr w:rsidR="00FB4992" w:rsidRPr="00764864" w14:paraId="57817213" w14:textId="77777777" w:rsidTr="00483855">
        <w:trPr>
          <w:cantSplit/>
          <w:trHeight w:val="20"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07EF7A56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34F65C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Install and maintain a firewall configuration to protect cardholder data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DBD4FA" w14:textId="49D31730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F866572" w14:textId="640CB434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1EE8C19" w14:textId="7D822A9E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184FEDB1" w14:textId="77777777" w:rsidTr="00483855">
        <w:trPr>
          <w:cantSplit/>
          <w:trHeight w:val="20"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176BDE54" w14:textId="6DE10F0A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CFC82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Do not use vendor-supplied defaults for system passwords and other security parameters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EAFBF59" w14:textId="3EA9AAEA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4C950C" w14:textId="62E49FB1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6FFEAD6C" w14:textId="6126520A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218B69DB" w14:textId="77777777" w:rsidTr="00483855">
        <w:trPr>
          <w:cantSplit/>
          <w:trHeight w:val="593"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4D5E50AE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49F196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Protect stored cardholder data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C5E12E" w14:textId="65F32F27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5C8BCF" w14:textId="63A66D2F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686C65D4" w14:textId="51763BC1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79373A4D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7C68C95A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176E2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Encrypt transmission of cardholder data across open, public networks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3A993C" w14:textId="54550C74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158A87" w14:textId="6A35B6F4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3E706749" w14:textId="74A57C4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21BA685F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56C4938F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5DAAE4" w14:textId="77777777" w:rsidR="00FB4992" w:rsidRPr="00764864" w:rsidRDefault="00185704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 xml:space="preserve">Protect all systems against malware </w:t>
            </w:r>
            <w:r w:rsidR="00FB4992" w:rsidRPr="00764864">
              <w:rPr>
                <w:rFonts w:cs="Arial"/>
                <w:sz w:val="18"/>
                <w:szCs w:val="20"/>
              </w:rPr>
              <w:t>and regularly update anti-virus software or programs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71D3C7" w14:textId="2CCAC9A2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BD66928" w14:textId="525CF058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6B8D2B13" w14:textId="3BE5B66A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3406555B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0742D0B8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6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4DCBE8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Develop and maintain secure systems and applications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944B70" w14:textId="29C6445F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1EDE74" w14:textId="60B04067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748EF05" w14:textId="221AEF46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4C675505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720542EC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7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E540C9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Restrict access to cardholder data by business need to know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BF32BF8" w14:textId="729BA636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EAB7D6" w14:textId="5319FA00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99B786A" w14:textId="5EC1E80A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286A5654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33358AD7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8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1C34C5" w14:textId="77777777" w:rsidR="00FB4992" w:rsidRPr="00764864" w:rsidRDefault="00185704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Identify and authenticate access to system components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213B29" w14:textId="4BCE3437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EE78CAD" w14:textId="20035F0B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740CC18E" w14:textId="368876D6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2B34A7FA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127EA42B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9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CBC52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Restrict physical access to cardholder data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816032" w14:textId="118A7D2D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541FCD" w14:textId="1ABA05D2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D54D9CF" w14:textId="406DE13B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4F65E45B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1E1CEA21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10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4EB254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Track and monitor all access to network resources and cardholder data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1C1F27" w14:textId="14B2E440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5E3DE74" w14:textId="30AD4FBE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71D9E653" w14:textId="3EDAC284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eastAsia="MS Mincho" w:cs="Courier New"/>
                <w:sz w:val="18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1F997089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12F6479C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11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25E944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Regularly test security systems and processes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729506" w14:textId="365E50FF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CBA6F4" w14:textId="0E2F27C7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1FD092B8" w14:textId="65FC5705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764864" w14:paraId="524783E0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5C7EFA58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12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56D781" w14:textId="77777777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t>Maintain a policy that addresses information security for all personnel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961D45" w14:textId="55424634" w:rsidR="00FB4992" w:rsidRPr="00764864" w:rsidRDefault="00FB4992" w:rsidP="004D27E9">
            <w:pPr>
              <w:spacing w:after="60" w:line="259" w:lineRule="auto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EDBCC0" w14:textId="1B751913" w:rsidR="00FB4992" w:rsidRPr="00764864" w:rsidRDefault="00FB4992" w:rsidP="004D27E9">
            <w:pPr>
              <w:spacing w:after="60" w:line="259" w:lineRule="auto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746D22">
              <w:fldChar w:fldCharType="separate"/>
            </w:r>
            <w:r w:rsidRPr="0076486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46F060A" w14:textId="40BCADF0" w:rsidR="00FB4992" w:rsidRPr="00764864" w:rsidRDefault="00FB4992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321D93" w:rsidRPr="00764864" w14:paraId="64193D3D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1E08EFB5" w14:textId="38EAB6B2" w:rsidR="00321D93" w:rsidRPr="00764864" w:rsidRDefault="00321D93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Appendix A1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E0C254" w14:textId="1F6FAB40" w:rsidR="00321D93" w:rsidRPr="00764864" w:rsidRDefault="00321D93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4300C1">
              <w:rPr>
                <w:rFonts w:cs="Arial"/>
                <w:sz w:val="18"/>
                <w:szCs w:val="20"/>
              </w:rPr>
              <w:t>Additional PCI DSS Requirements for Shared Hosting Providers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8BE69B" w14:textId="67595EA2" w:rsidR="00321D93" w:rsidRPr="00764864" w:rsidRDefault="00321D93" w:rsidP="004D27E9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746D22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61ABD32" w14:textId="3F479FB1" w:rsidR="00321D93" w:rsidRPr="00764864" w:rsidRDefault="00321D93" w:rsidP="004D27E9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746D22">
              <w:fldChar w:fldCharType="separate"/>
            </w:r>
            <w:r w:rsidRPr="0017439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AD90ECB" w14:textId="6E98559C" w:rsidR="00321D93" w:rsidRPr="00764864" w:rsidRDefault="00321D93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eastAsia="MS Mincho" w:cs="Courier New"/>
                <w:sz w:val="18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321D93" w:rsidRPr="00764864" w14:paraId="1CAD70D5" w14:textId="77777777" w:rsidTr="00483855">
        <w:trPr>
          <w:cantSplit/>
        </w:trPr>
        <w:tc>
          <w:tcPr>
            <w:tcW w:w="1418" w:type="dxa"/>
            <w:tcBorders>
              <w:top w:val="single" w:sz="4" w:space="0" w:color="999999"/>
              <w:left w:val="nil"/>
              <w:bottom w:val="single" w:sz="4" w:space="0" w:color="A6A6A6"/>
              <w:right w:val="single" w:sz="4" w:space="0" w:color="999999"/>
            </w:tcBorders>
            <w:vAlign w:val="center"/>
          </w:tcPr>
          <w:p w14:paraId="6017453A" w14:textId="58432A78" w:rsidR="00321D93" w:rsidRPr="00764864" w:rsidRDefault="00321D93" w:rsidP="004D27E9">
            <w:pPr>
              <w:pStyle w:val="BodyText3"/>
              <w:tabs>
                <w:tab w:val="left" w:pos="5688"/>
                <w:tab w:val="left" w:pos="9648"/>
              </w:tabs>
              <w:spacing w:before="120" w:line="259" w:lineRule="auto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Appendix A2</w:t>
            </w:r>
          </w:p>
        </w:tc>
        <w:tc>
          <w:tcPr>
            <w:tcW w:w="3436" w:type="dxa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single" w:sz="4" w:space="0" w:color="999999"/>
            </w:tcBorders>
            <w:vAlign w:val="center"/>
          </w:tcPr>
          <w:p w14:paraId="77C7B921" w14:textId="5A2752BF" w:rsidR="00321D93" w:rsidRPr="00764864" w:rsidRDefault="00321D93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4300C1">
              <w:rPr>
                <w:rFonts w:cs="Arial"/>
                <w:sz w:val="18"/>
                <w:szCs w:val="20"/>
              </w:rPr>
              <w:t>Additional PCI DSS Requirements for Entities using SSL/early TLS</w:t>
            </w:r>
            <w:r w:rsidR="00183350">
              <w:t xml:space="preserve"> </w:t>
            </w:r>
            <w:r w:rsidR="00183350" w:rsidRPr="00BF338F">
              <w:rPr>
                <w:rFonts w:cs="Arial"/>
                <w:sz w:val="18"/>
                <w:szCs w:val="20"/>
              </w:rPr>
              <w:t xml:space="preserve">for Card-Present POS POI </w:t>
            </w:r>
            <w:r w:rsidR="00483855">
              <w:rPr>
                <w:rFonts w:cs="Arial"/>
                <w:sz w:val="18"/>
                <w:szCs w:val="20"/>
              </w:rPr>
              <w:t>T</w:t>
            </w:r>
            <w:r w:rsidR="00183350" w:rsidRPr="00BF338F">
              <w:rPr>
                <w:rFonts w:cs="Arial"/>
                <w:sz w:val="18"/>
                <w:szCs w:val="20"/>
              </w:rPr>
              <w:t xml:space="preserve">erminal </w:t>
            </w:r>
            <w:r w:rsidR="00483855">
              <w:rPr>
                <w:rFonts w:cs="Arial"/>
                <w:sz w:val="18"/>
                <w:szCs w:val="20"/>
              </w:rPr>
              <w:t>C</w:t>
            </w:r>
            <w:r w:rsidR="00183350" w:rsidRPr="00BF338F">
              <w:rPr>
                <w:rFonts w:cs="Arial"/>
                <w:sz w:val="18"/>
                <w:szCs w:val="20"/>
              </w:rPr>
              <w:t>onnections</w:t>
            </w:r>
          </w:p>
        </w:tc>
        <w:tc>
          <w:tcPr>
            <w:tcW w:w="911" w:type="dxa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single" w:sz="4" w:space="0" w:color="999999"/>
            </w:tcBorders>
            <w:shd w:val="clear" w:color="auto" w:fill="auto"/>
            <w:vAlign w:val="center"/>
          </w:tcPr>
          <w:p w14:paraId="441618E1" w14:textId="0258A115" w:rsidR="00321D93" w:rsidRPr="00764864" w:rsidRDefault="00321D93" w:rsidP="004D27E9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746D22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single" w:sz="4" w:space="0" w:color="999999"/>
            </w:tcBorders>
            <w:shd w:val="clear" w:color="auto" w:fill="auto"/>
            <w:vAlign w:val="center"/>
          </w:tcPr>
          <w:p w14:paraId="1EC54D2D" w14:textId="2C62BF2E" w:rsidR="00321D93" w:rsidRPr="00764864" w:rsidRDefault="00321D93" w:rsidP="004D27E9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746D22">
              <w:fldChar w:fldCharType="separate"/>
            </w:r>
            <w:r w:rsidRPr="00174394">
              <w:fldChar w:fldCharType="end"/>
            </w:r>
          </w:p>
        </w:tc>
        <w:tc>
          <w:tcPr>
            <w:tcW w:w="2788" w:type="dxa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nil"/>
            </w:tcBorders>
            <w:vAlign w:val="center"/>
          </w:tcPr>
          <w:p w14:paraId="122E7E3C" w14:textId="1049B671" w:rsidR="00321D93" w:rsidRPr="00764864" w:rsidRDefault="00321D93" w:rsidP="004D27E9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eastAsia="MS Mincho" w:cs="Courier New"/>
                <w:sz w:val="18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="00F94557">
              <w:rPr>
                <w:rFonts w:eastAsia="MS Mincho" w:cs="Courier New"/>
                <w:noProof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</w:tbl>
    <w:p w14:paraId="787B4568" w14:textId="77777777" w:rsidR="00EB4832" w:rsidRDefault="008C5668" w:rsidP="00EB4832">
      <w:pPr>
        <w:spacing w:before="120" w:after="0" w:line="240" w:lineRule="auto"/>
        <w:jc w:val="center"/>
      </w:pPr>
      <w:r>
        <w:rPr>
          <w:noProof/>
        </w:rPr>
        <w:drawing>
          <wp:inline distT="0" distB="0" distL="0" distR="0" wp14:anchorId="262F45DF" wp14:editId="7AED5F00">
            <wp:extent cx="5353050" cy="777221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nd_logo_strip-Jan2017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220" cy="79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832" w:rsidSect="004675B2">
      <w:footerReference w:type="default" r:id="rId21"/>
      <w:pgSz w:w="12240" w:h="15840" w:code="1"/>
      <w:pgMar w:top="1440" w:right="1440" w:bottom="1008" w:left="1440" w:header="709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CD7FB" w14:textId="77777777" w:rsidR="00746D22" w:rsidRDefault="00746D22">
      <w:r>
        <w:separator/>
      </w:r>
    </w:p>
  </w:endnote>
  <w:endnote w:type="continuationSeparator" w:id="0">
    <w:p w14:paraId="7C65B87B" w14:textId="77777777" w:rsidR="00746D22" w:rsidRDefault="0074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rutiger 4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1B174" w14:textId="76A839E6" w:rsidR="004D27E9" w:rsidRPr="00E73A47" w:rsidRDefault="004D27E9" w:rsidP="00E73A47">
    <w:pPr>
      <w:pStyle w:val="BodyText"/>
      <w:pBdr>
        <w:top w:val="single" w:sz="4" w:space="1" w:color="auto"/>
      </w:pBdr>
      <w:tabs>
        <w:tab w:val="right" w:pos="9360"/>
      </w:tabs>
      <w:spacing w:before="20" w:after="20"/>
      <w:rPr>
        <w:sz w:val="18"/>
        <w:szCs w:val="18"/>
      </w:rPr>
    </w:pPr>
    <w:r w:rsidRPr="00E73A47">
      <w:rPr>
        <w:sz w:val="18"/>
        <w:szCs w:val="18"/>
      </w:rPr>
      <w:t xml:space="preserve">PCI DSS </w:t>
    </w:r>
    <w:r>
      <w:rPr>
        <w:sz w:val="18"/>
        <w:szCs w:val="18"/>
      </w:rPr>
      <w:t xml:space="preserve">v3.2.1 </w:t>
    </w:r>
    <w:r w:rsidRPr="00E73A47">
      <w:rPr>
        <w:sz w:val="18"/>
        <w:szCs w:val="18"/>
      </w:rPr>
      <w:t>Attestation of Compliance for Onsite Assessments – Service Providers,</w:t>
    </w:r>
    <w:r>
      <w:rPr>
        <w:sz w:val="18"/>
        <w:szCs w:val="18"/>
      </w:rPr>
      <w:t xml:space="preserve"> Rev. 1.0</w:t>
    </w:r>
    <w:r w:rsidRPr="00E73A47">
      <w:rPr>
        <w:sz w:val="18"/>
        <w:szCs w:val="18"/>
      </w:rPr>
      <w:tab/>
    </w:r>
    <w:r>
      <w:rPr>
        <w:sz w:val="18"/>
        <w:szCs w:val="18"/>
      </w:rPr>
      <w:t>June 2018</w:t>
    </w:r>
  </w:p>
  <w:p w14:paraId="1A215D60" w14:textId="68A0D2A4" w:rsidR="004D27E9" w:rsidRPr="00E73A47" w:rsidRDefault="004D27E9" w:rsidP="00E73A47">
    <w:pPr>
      <w:pStyle w:val="BodyText"/>
      <w:pBdr>
        <w:top w:val="single" w:sz="4" w:space="1" w:color="auto"/>
      </w:pBdr>
      <w:tabs>
        <w:tab w:val="right" w:pos="9360"/>
      </w:tabs>
      <w:spacing w:before="20" w:after="20"/>
      <w:rPr>
        <w:sz w:val="18"/>
        <w:szCs w:val="18"/>
      </w:rPr>
    </w:pPr>
    <w:r w:rsidRPr="00E73A47">
      <w:rPr>
        <w:sz w:val="18"/>
        <w:szCs w:val="18"/>
      </w:rPr>
      <w:t>© 2006-</w:t>
    </w:r>
    <w:r>
      <w:rPr>
        <w:sz w:val="18"/>
        <w:szCs w:val="18"/>
      </w:rPr>
      <w:t>2018</w:t>
    </w:r>
    <w:r w:rsidRPr="00E73A47">
      <w:rPr>
        <w:sz w:val="18"/>
        <w:szCs w:val="18"/>
      </w:rPr>
      <w:t xml:space="preserve"> PCI Security Standards Council, LLC. All Rights Reserved.</w:t>
    </w:r>
    <w:r w:rsidRPr="00E73A47">
      <w:rPr>
        <w:sz w:val="18"/>
        <w:szCs w:val="18"/>
      </w:rPr>
      <w:tab/>
      <w:t xml:space="preserve">Page </w:t>
    </w:r>
    <w:r w:rsidRPr="00E73A47">
      <w:rPr>
        <w:sz w:val="18"/>
        <w:szCs w:val="18"/>
      </w:rPr>
      <w:fldChar w:fldCharType="begin"/>
    </w:r>
    <w:r w:rsidRPr="00E73A47">
      <w:rPr>
        <w:sz w:val="18"/>
        <w:szCs w:val="18"/>
      </w:rPr>
      <w:instrText xml:space="preserve"> PAGE </w:instrText>
    </w:r>
    <w:r w:rsidRPr="00E73A47"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 w:rsidRPr="00E73A47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B3560" w14:textId="0D995F76" w:rsidR="004D27E9" w:rsidRPr="000C6F1F" w:rsidRDefault="004D27E9" w:rsidP="00E73A47">
    <w:pPr>
      <w:pStyle w:val="BodyText"/>
      <w:pBdr>
        <w:top w:val="single" w:sz="4" w:space="1" w:color="auto"/>
      </w:pBdr>
      <w:tabs>
        <w:tab w:val="right" w:pos="9360"/>
      </w:tabs>
      <w:spacing w:before="20" w:after="20"/>
      <w:rPr>
        <w:rStyle w:val="PageNumber"/>
        <w:bCs/>
        <w:sz w:val="18"/>
        <w:szCs w:val="18"/>
      </w:rPr>
    </w:pPr>
    <w:r w:rsidRPr="000C6F1F">
      <w:rPr>
        <w:sz w:val="18"/>
        <w:szCs w:val="18"/>
      </w:rPr>
      <w:t xml:space="preserve">PCI DSS </w:t>
    </w:r>
    <w:r>
      <w:rPr>
        <w:sz w:val="18"/>
        <w:szCs w:val="18"/>
      </w:rPr>
      <w:t xml:space="preserve">v3.2.1 </w:t>
    </w:r>
    <w:r w:rsidRPr="000C6F1F">
      <w:rPr>
        <w:sz w:val="18"/>
        <w:szCs w:val="18"/>
      </w:rPr>
      <w:t xml:space="preserve">Attestation of Compliance for Onsite Assessments – Service Providers, </w:t>
    </w:r>
    <w:r>
      <w:rPr>
        <w:sz w:val="18"/>
        <w:szCs w:val="18"/>
      </w:rPr>
      <w:t>Rev. 1.0</w:t>
    </w:r>
    <w:r w:rsidRPr="000C6F1F">
      <w:rPr>
        <w:sz w:val="18"/>
        <w:szCs w:val="18"/>
      </w:rPr>
      <w:tab/>
    </w:r>
    <w:r>
      <w:rPr>
        <w:sz w:val="18"/>
        <w:szCs w:val="18"/>
      </w:rPr>
      <w:t>June 2018</w:t>
    </w:r>
  </w:p>
  <w:p w14:paraId="420B8EA0" w14:textId="401EBF93" w:rsidR="004D27E9" w:rsidRPr="000C6F1F" w:rsidRDefault="004D27E9" w:rsidP="00E73A47">
    <w:pPr>
      <w:pStyle w:val="BodyText"/>
      <w:pBdr>
        <w:top w:val="single" w:sz="4" w:space="1" w:color="auto"/>
      </w:pBdr>
      <w:tabs>
        <w:tab w:val="right" w:pos="9360"/>
      </w:tabs>
      <w:spacing w:before="20" w:after="20"/>
      <w:rPr>
        <w:sz w:val="18"/>
        <w:szCs w:val="18"/>
      </w:rPr>
    </w:pPr>
    <w:r w:rsidRPr="000C6F1F">
      <w:rPr>
        <w:rStyle w:val="PageNumber"/>
        <w:bCs/>
        <w:sz w:val="18"/>
        <w:szCs w:val="18"/>
      </w:rPr>
      <w:t xml:space="preserve">© </w:t>
    </w:r>
    <w:r>
      <w:rPr>
        <w:rStyle w:val="PageNumber"/>
        <w:bCs/>
        <w:sz w:val="18"/>
        <w:szCs w:val="18"/>
      </w:rPr>
      <w:t>2006</w:t>
    </w:r>
    <w:r w:rsidRPr="000C6F1F">
      <w:rPr>
        <w:rStyle w:val="PageNumber"/>
        <w:bCs/>
        <w:sz w:val="18"/>
        <w:szCs w:val="18"/>
      </w:rPr>
      <w:t>-</w:t>
    </w:r>
    <w:r>
      <w:rPr>
        <w:rStyle w:val="PageNumber"/>
        <w:bCs/>
        <w:sz w:val="18"/>
        <w:szCs w:val="18"/>
      </w:rPr>
      <w:t>2018</w:t>
    </w:r>
    <w:r w:rsidRPr="000C6F1F">
      <w:rPr>
        <w:rStyle w:val="PageNumber"/>
        <w:bCs/>
        <w:sz w:val="18"/>
        <w:szCs w:val="18"/>
      </w:rPr>
      <w:t xml:space="preserve"> PCI Security Standards Council, LLC. All Rights Reserved.</w:t>
    </w:r>
    <w:r w:rsidRPr="000C6F1F">
      <w:rPr>
        <w:rStyle w:val="PageNumber"/>
        <w:bCs/>
        <w:sz w:val="18"/>
        <w:szCs w:val="18"/>
      </w:rPr>
      <w:tab/>
    </w:r>
    <w:r w:rsidRPr="000C6F1F">
      <w:rPr>
        <w:sz w:val="18"/>
        <w:szCs w:val="18"/>
      </w:rPr>
      <w:t xml:space="preserve">Page </w:t>
    </w:r>
    <w:r w:rsidRPr="000C6F1F">
      <w:rPr>
        <w:rStyle w:val="PageNumber"/>
        <w:bCs/>
        <w:sz w:val="18"/>
        <w:szCs w:val="18"/>
      </w:rPr>
      <w:fldChar w:fldCharType="begin"/>
    </w:r>
    <w:r w:rsidRPr="000C6F1F">
      <w:rPr>
        <w:rStyle w:val="PageNumber"/>
        <w:bCs/>
        <w:sz w:val="18"/>
        <w:szCs w:val="18"/>
      </w:rPr>
      <w:instrText xml:space="preserve"> PAGE </w:instrText>
    </w:r>
    <w:r w:rsidRPr="000C6F1F">
      <w:rPr>
        <w:rStyle w:val="PageNumber"/>
        <w:bCs/>
        <w:sz w:val="18"/>
        <w:szCs w:val="18"/>
      </w:rPr>
      <w:fldChar w:fldCharType="separate"/>
    </w:r>
    <w:r>
      <w:rPr>
        <w:rStyle w:val="PageNumber"/>
        <w:bCs/>
        <w:noProof/>
        <w:sz w:val="18"/>
        <w:szCs w:val="18"/>
      </w:rPr>
      <w:t>1</w:t>
    </w:r>
    <w:r w:rsidRPr="000C6F1F">
      <w:rPr>
        <w:rStyle w:val="PageNumber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B3119" w14:textId="7CBDC4D3" w:rsidR="004D27E9" w:rsidRPr="00E73A47" w:rsidRDefault="004D27E9" w:rsidP="00E73A47">
    <w:pPr>
      <w:pStyle w:val="BodyText"/>
      <w:pBdr>
        <w:top w:val="single" w:sz="4" w:space="1" w:color="auto"/>
      </w:pBdr>
      <w:tabs>
        <w:tab w:val="right" w:pos="9720"/>
      </w:tabs>
      <w:spacing w:before="20" w:after="20"/>
      <w:rPr>
        <w:sz w:val="18"/>
        <w:szCs w:val="18"/>
      </w:rPr>
    </w:pPr>
    <w:r w:rsidRPr="00E73A47">
      <w:rPr>
        <w:sz w:val="18"/>
        <w:szCs w:val="18"/>
      </w:rPr>
      <w:t xml:space="preserve">PCI DSS </w:t>
    </w:r>
    <w:r>
      <w:rPr>
        <w:sz w:val="18"/>
        <w:szCs w:val="18"/>
      </w:rPr>
      <w:t xml:space="preserve">v3.2.1 </w:t>
    </w:r>
    <w:r w:rsidRPr="00E73A47">
      <w:rPr>
        <w:sz w:val="18"/>
        <w:szCs w:val="18"/>
      </w:rPr>
      <w:t>Attestation of Compliance for Onsite Assessments – Service Providers,</w:t>
    </w:r>
    <w:r>
      <w:rPr>
        <w:sz w:val="18"/>
        <w:szCs w:val="18"/>
      </w:rPr>
      <w:t xml:space="preserve"> Rev. 1.0</w:t>
    </w:r>
    <w:r w:rsidRPr="00E73A47">
      <w:rPr>
        <w:sz w:val="18"/>
        <w:szCs w:val="18"/>
      </w:rPr>
      <w:tab/>
    </w:r>
    <w:r>
      <w:rPr>
        <w:sz w:val="18"/>
        <w:szCs w:val="18"/>
      </w:rPr>
      <w:t>June 2018</w:t>
    </w:r>
  </w:p>
  <w:p w14:paraId="5AC77A26" w14:textId="62449963" w:rsidR="004D27E9" w:rsidRPr="00E73A47" w:rsidRDefault="004D27E9" w:rsidP="00E73A47">
    <w:pPr>
      <w:pStyle w:val="BodyText"/>
      <w:pBdr>
        <w:top w:val="single" w:sz="4" w:space="1" w:color="auto"/>
      </w:pBdr>
      <w:tabs>
        <w:tab w:val="right" w:pos="9720"/>
      </w:tabs>
      <w:spacing w:before="20" w:after="20"/>
      <w:rPr>
        <w:sz w:val="18"/>
        <w:szCs w:val="18"/>
      </w:rPr>
    </w:pPr>
    <w:r w:rsidRPr="00E73A47">
      <w:rPr>
        <w:sz w:val="18"/>
        <w:szCs w:val="18"/>
      </w:rPr>
      <w:t>© 2006-</w:t>
    </w:r>
    <w:r>
      <w:rPr>
        <w:sz w:val="18"/>
        <w:szCs w:val="18"/>
      </w:rPr>
      <w:t>2018</w:t>
    </w:r>
    <w:r w:rsidRPr="00E73A47">
      <w:rPr>
        <w:sz w:val="18"/>
        <w:szCs w:val="18"/>
      </w:rPr>
      <w:t xml:space="preserve"> PCI Security Standards Council, LLC. All Rights Reserved.</w:t>
    </w:r>
    <w:r w:rsidRPr="00E73A47">
      <w:rPr>
        <w:sz w:val="18"/>
        <w:szCs w:val="18"/>
      </w:rPr>
      <w:tab/>
      <w:t xml:space="preserve">Page </w:t>
    </w:r>
    <w:r w:rsidRPr="00E73A47">
      <w:rPr>
        <w:sz w:val="18"/>
        <w:szCs w:val="18"/>
      </w:rPr>
      <w:fldChar w:fldCharType="begin"/>
    </w:r>
    <w:r w:rsidRPr="00E73A47">
      <w:rPr>
        <w:sz w:val="18"/>
        <w:szCs w:val="18"/>
      </w:rPr>
      <w:instrText xml:space="preserve"> PAGE </w:instrText>
    </w:r>
    <w:r w:rsidRPr="00E73A47"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 w:rsidRPr="00E73A47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4DD60" w14:textId="024F4C87" w:rsidR="004D27E9" w:rsidRPr="0072514B" w:rsidRDefault="004D27E9" w:rsidP="0072514B">
    <w:pPr>
      <w:pStyle w:val="BodyText"/>
      <w:tabs>
        <w:tab w:val="right" w:pos="9360"/>
        <w:tab w:val="right" w:pos="12960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99E4" w14:textId="7CBD5CDA" w:rsidR="004D27E9" w:rsidRPr="00E73A47" w:rsidRDefault="004D27E9" w:rsidP="00C81B21">
    <w:pPr>
      <w:pStyle w:val="BodyText"/>
      <w:pBdr>
        <w:top w:val="single" w:sz="4" w:space="0" w:color="auto"/>
      </w:pBdr>
      <w:tabs>
        <w:tab w:val="right" w:pos="9360"/>
      </w:tabs>
      <w:spacing w:before="20" w:after="20"/>
      <w:rPr>
        <w:sz w:val="18"/>
        <w:szCs w:val="18"/>
      </w:rPr>
    </w:pPr>
    <w:r w:rsidRPr="00E73A47">
      <w:rPr>
        <w:sz w:val="18"/>
        <w:szCs w:val="18"/>
      </w:rPr>
      <w:t xml:space="preserve">PCI DSS </w:t>
    </w:r>
    <w:r>
      <w:rPr>
        <w:sz w:val="18"/>
        <w:szCs w:val="18"/>
      </w:rPr>
      <w:t xml:space="preserve">v3.2.1 </w:t>
    </w:r>
    <w:r w:rsidRPr="00E73A47">
      <w:rPr>
        <w:sz w:val="18"/>
        <w:szCs w:val="18"/>
      </w:rPr>
      <w:t xml:space="preserve">Attestation of Compliance for Onsite Assessments – Service Providers, </w:t>
    </w:r>
    <w:r>
      <w:rPr>
        <w:sz w:val="18"/>
        <w:szCs w:val="18"/>
      </w:rPr>
      <w:t>Rev. 1.0</w:t>
    </w:r>
    <w:r w:rsidRPr="00E73A47">
      <w:rPr>
        <w:sz w:val="18"/>
        <w:szCs w:val="18"/>
      </w:rPr>
      <w:tab/>
    </w:r>
    <w:r>
      <w:rPr>
        <w:sz w:val="18"/>
        <w:szCs w:val="18"/>
      </w:rPr>
      <w:t>June 2018</w:t>
    </w:r>
  </w:p>
  <w:p w14:paraId="4B6F9C70" w14:textId="24386F99" w:rsidR="004D27E9" w:rsidRPr="00E73A47" w:rsidRDefault="004D27E9" w:rsidP="00C81B21">
    <w:pPr>
      <w:pStyle w:val="BodyText"/>
      <w:pBdr>
        <w:top w:val="single" w:sz="4" w:space="0" w:color="auto"/>
      </w:pBdr>
      <w:tabs>
        <w:tab w:val="right" w:pos="9360"/>
      </w:tabs>
      <w:spacing w:before="20" w:after="20"/>
      <w:rPr>
        <w:sz w:val="18"/>
        <w:szCs w:val="18"/>
      </w:rPr>
    </w:pPr>
    <w:r w:rsidRPr="00E73A47">
      <w:rPr>
        <w:sz w:val="18"/>
        <w:szCs w:val="18"/>
      </w:rPr>
      <w:t>© 2006-</w:t>
    </w:r>
    <w:r>
      <w:rPr>
        <w:sz w:val="18"/>
        <w:szCs w:val="18"/>
      </w:rPr>
      <w:t>2018</w:t>
    </w:r>
    <w:r w:rsidRPr="00E73A47">
      <w:rPr>
        <w:sz w:val="18"/>
        <w:szCs w:val="18"/>
      </w:rPr>
      <w:t xml:space="preserve"> PCI Security Standards Council, LLC. All Rights Reserved.</w:t>
    </w:r>
    <w:r w:rsidRPr="00E73A47">
      <w:rPr>
        <w:sz w:val="18"/>
        <w:szCs w:val="18"/>
      </w:rPr>
      <w:tab/>
      <w:t xml:space="preserve">Page </w:t>
    </w:r>
    <w:r w:rsidRPr="00E73A47">
      <w:rPr>
        <w:sz w:val="18"/>
        <w:szCs w:val="18"/>
      </w:rPr>
      <w:fldChar w:fldCharType="begin"/>
    </w:r>
    <w:r w:rsidRPr="00E73A47">
      <w:rPr>
        <w:sz w:val="18"/>
        <w:szCs w:val="18"/>
      </w:rPr>
      <w:instrText xml:space="preserve"> PAGE </w:instrText>
    </w:r>
    <w:r w:rsidRPr="00E73A47">
      <w:rPr>
        <w:sz w:val="18"/>
        <w:szCs w:val="18"/>
      </w:rPr>
      <w:fldChar w:fldCharType="separate"/>
    </w:r>
    <w:r>
      <w:rPr>
        <w:noProof/>
        <w:sz w:val="18"/>
        <w:szCs w:val="18"/>
      </w:rPr>
      <w:t>9</w:t>
    </w:r>
    <w:r w:rsidRPr="00E73A4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A03DA" w14:textId="77777777" w:rsidR="00746D22" w:rsidRDefault="00746D22">
      <w:r>
        <w:separator/>
      </w:r>
    </w:p>
  </w:footnote>
  <w:footnote w:type="continuationSeparator" w:id="0">
    <w:p w14:paraId="711F1F5D" w14:textId="77777777" w:rsidR="00746D22" w:rsidRDefault="00746D22">
      <w:r>
        <w:continuationSeparator/>
      </w:r>
    </w:p>
  </w:footnote>
  <w:footnote w:type="continuationNotice" w:id="1">
    <w:p w14:paraId="5E4F5686" w14:textId="77777777" w:rsidR="00746D22" w:rsidRDefault="00746D22">
      <w:pPr>
        <w:spacing w:before="0" w:after="0" w:line="240" w:lineRule="auto"/>
      </w:pPr>
    </w:p>
  </w:footnote>
  <w:footnote w:id="2">
    <w:p w14:paraId="405F9A3D" w14:textId="2BEFB1D0" w:rsidR="004D27E9" w:rsidRPr="00EE70C8" w:rsidRDefault="004D27E9" w:rsidP="000C6F1F">
      <w:pPr>
        <w:pStyle w:val="FootnoteText"/>
        <w:spacing w:before="0" w:after="60"/>
        <w:ind w:left="187" w:hanging="187"/>
        <w:rPr>
          <w:sz w:val="16"/>
          <w:szCs w:val="18"/>
        </w:rPr>
      </w:pPr>
      <w:r w:rsidRPr="00EE70C8">
        <w:rPr>
          <w:rStyle w:val="FootnoteReference"/>
          <w:sz w:val="16"/>
          <w:szCs w:val="18"/>
        </w:rPr>
        <w:footnoteRef/>
      </w:r>
      <w:r w:rsidRPr="00EE70C8">
        <w:rPr>
          <w:sz w:val="16"/>
          <w:szCs w:val="18"/>
        </w:rPr>
        <w:t xml:space="preserve"> </w:t>
      </w:r>
      <w:r w:rsidRPr="00EE70C8">
        <w:rPr>
          <w:sz w:val="16"/>
          <w:szCs w:val="18"/>
        </w:rPr>
        <w:tab/>
        <w:t>Data encoded in the magnetic stripe</w:t>
      </w:r>
      <w:r>
        <w:rPr>
          <w:sz w:val="16"/>
          <w:szCs w:val="18"/>
        </w:rPr>
        <w:t xml:space="preserve"> or equivalent data on a chip</w:t>
      </w:r>
      <w:r w:rsidRPr="00EE70C8">
        <w:rPr>
          <w:sz w:val="16"/>
          <w:szCs w:val="18"/>
        </w:rPr>
        <w:t xml:space="preserve"> used for authorization duri</w:t>
      </w:r>
      <w:r>
        <w:rPr>
          <w:sz w:val="16"/>
          <w:szCs w:val="18"/>
        </w:rPr>
        <w:t xml:space="preserve">ng a card-present transaction. </w:t>
      </w:r>
      <w:r w:rsidRPr="00EE70C8">
        <w:rPr>
          <w:sz w:val="16"/>
          <w:szCs w:val="18"/>
        </w:rPr>
        <w:t xml:space="preserve">Entities may not retain full </w:t>
      </w:r>
      <w:r>
        <w:rPr>
          <w:sz w:val="16"/>
          <w:szCs w:val="18"/>
        </w:rPr>
        <w:t xml:space="preserve">track </w:t>
      </w:r>
      <w:r w:rsidRPr="00EE70C8">
        <w:rPr>
          <w:sz w:val="16"/>
          <w:szCs w:val="18"/>
        </w:rPr>
        <w:t>data af</w:t>
      </w:r>
      <w:r>
        <w:rPr>
          <w:sz w:val="16"/>
          <w:szCs w:val="18"/>
        </w:rPr>
        <w:t xml:space="preserve">ter transaction authorization. </w:t>
      </w:r>
      <w:r w:rsidRPr="00EE70C8">
        <w:rPr>
          <w:sz w:val="16"/>
          <w:szCs w:val="18"/>
        </w:rPr>
        <w:t xml:space="preserve">The only elements of track data that may be retained are </w:t>
      </w:r>
      <w:r>
        <w:rPr>
          <w:sz w:val="16"/>
          <w:szCs w:val="18"/>
        </w:rPr>
        <w:t xml:space="preserve">primary </w:t>
      </w:r>
      <w:r w:rsidRPr="00EE70C8">
        <w:rPr>
          <w:sz w:val="16"/>
          <w:szCs w:val="18"/>
        </w:rPr>
        <w:t>account number</w:t>
      </w:r>
      <w:r>
        <w:rPr>
          <w:sz w:val="16"/>
          <w:szCs w:val="18"/>
        </w:rPr>
        <w:t xml:space="preserve"> (PAN)</w:t>
      </w:r>
      <w:r w:rsidRPr="00EE70C8">
        <w:rPr>
          <w:sz w:val="16"/>
          <w:szCs w:val="18"/>
        </w:rPr>
        <w:t xml:space="preserve">, expiration date, and </w:t>
      </w:r>
      <w:r>
        <w:rPr>
          <w:sz w:val="16"/>
          <w:szCs w:val="18"/>
        </w:rPr>
        <w:t xml:space="preserve">cardholder </w:t>
      </w:r>
      <w:r w:rsidRPr="00EE70C8">
        <w:rPr>
          <w:sz w:val="16"/>
          <w:szCs w:val="18"/>
        </w:rPr>
        <w:t>name.</w:t>
      </w:r>
    </w:p>
  </w:footnote>
  <w:footnote w:id="3">
    <w:p w14:paraId="2EACF8FE" w14:textId="33832FC1" w:rsidR="004D27E9" w:rsidRPr="00EE70C8" w:rsidRDefault="004D27E9" w:rsidP="00EE48D9">
      <w:pPr>
        <w:pStyle w:val="FootnoteText"/>
        <w:spacing w:after="60"/>
        <w:ind w:left="187" w:hanging="187"/>
        <w:rPr>
          <w:sz w:val="16"/>
        </w:rPr>
      </w:pPr>
      <w:r w:rsidRPr="00EE70C8">
        <w:rPr>
          <w:rStyle w:val="FootnoteReference"/>
          <w:sz w:val="16"/>
        </w:rPr>
        <w:footnoteRef/>
      </w:r>
      <w:r w:rsidRPr="00EE70C8">
        <w:rPr>
          <w:sz w:val="16"/>
        </w:rPr>
        <w:t xml:space="preserve"> </w:t>
      </w:r>
      <w:r w:rsidRPr="00EE70C8">
        <w:rPr>
          <w:sz w:val="16"/>
        </w:rPr>
        <w:tab/>
      </w:r>
      <w:r w:rsidRPr="00EE70C8">
        <w:rPr>
          <w:sz w:val="16"/>
          <w:szCs w:val="18"/>
        </w:rPr>
        <w:t xml:space="preserve">The three- or four-digit value printed </w:t>
      </w:r>
      <w:r>
        <w:rPr>
          <w:sz w:val="16"/>
          <w:szCs w:val="18"/>
        </w:rPr>
        <w:t xml:space="preserve">by </w:t>
      </w:r>
      <w:r w:rsidRPr="00EE70C8">
        <w:rPr>
          <w:sz w:val="16"/>
          <w:szCs w:val="18"/>
        </w:rPr>
        <w:t xml:space="preserve">the signature panel or </w:t>
      </w:r>
      <w:r>
        <w:rPr>
          <w:sz w:val="16"/>
          <w:szCs w:val="18"/>
        </w:rPr>
        <w:t xml:space="preserve">on the </w:t>
      </w:r>
      <w:r w:rsidRPr="00EE70C8">
        <w:rPr>
          <w:sz w:val="16"/>
          <w:szCs w:val="18"/>
        </w:rPr>
        <w:t>face of a payment card used to verify card-not-present transactions.</w:t>
      </w:r>
    </w:p>
  </w:footnote>
  <w:footnote w:id="4">
    <w:p w14:paraId="58AE064B" w14:textId="06609C12" w:rsidR="004D27E9" w:rsidRPr="00EE70C8" w:rsidRDefault="004D27E9" w:rsidP="00423333">
      <w:pPr>
        <w:pStyle w:val="FootnoteText"/>
        <w:spacing w:after="60"/>
        <w:ind w:left="187" w:hanging="187"/>
        <w:rPr>
          <w:sz w:val="16"/>
        </w:rPr>
      </w:pPr>
      <w:r w:rsidRPr="00EE70C8">
        <w:rPr>
          <w:rStyle w:val="FootnoteReference"/>
          <w:sz w:val="16"/>
        </w:rPr>
        <w:footnoteRef/>
      </w:r>
      <w:r w:rsidRPr="00EE70C8">
        <w:rPr>
          <w:sz w:val="16"/>
        </w:rPr>
        <w:t xml:space="preserve"> </w:t>
      </w:r>
      <w:r w:rsidRPr="00EE70C8">
        <w:rPr>
          <w:sz w:val="16"/>
        </w:rPr>
        <w:tab/>
      </w:r>
      <w:r w:rsidRPr="00EE70C8">
        <w:rPr>
          <w:sz w:val="16"/>
          <w:szCs w:val="18"/>
        </w:rPr>
        <w:t xml:space="preserve">Personal </w:t>
      </w:r>
      <w:r>
        <w:rPr>
          <w:sz w:val="16"/>
          <w:szCs w:val="18"/>
        </w:rPr>
        <w:t>i</w:t>
      </w:r>
      <w:r w:rsidRPr="00EE70C8">
        <w:rPr>
          <w:sz w:val="16"/>
          <w:szCs w:val="18"/>
        </w:rPr>
        <w:t xml:space="preserve">dentification </w:t>
      </w:r>
      <w:r>
        <w:rPr>
          <w:sz w:val="16"/>
          <w:szCs w:val="18"/>
        </w:rPr>
        <w:t>n</w:t>
      </w:r>
      <w:r w:rsidRPr="00EE70C8">
        <w:rPr>
          <w:sz w:val="16"/>
          <w:szCs w:val="18"/>
        </w:rPr>
        <w:t>umber entered by cardholder during a card-present transaction, and/or encrypted PIN block present within the transaction message.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4614" w14:textId="7CAB92D6" w:rsidR="004D27E9" w:rsidRDefault="004D27E9" w:rsidP="00B9264D">
    <w:pPr>
      <w:pStyle w:val="Header"/>
      <w:spacing w:before="120"/>
      <w:ind w:left="-8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8187" w14:textId="77777777" w:rsidR="004D27E9" w:rsidRDefault="004D27E9" w:rsidP="00A36FB2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B7C8A" w14:textId="4BD954F7" w:rsidR="004D27E9" w:rsidRPr="004675B2" w:rsidRDefault="004D27E9" w:rsidP="004675B2">
    <w:pPr>
      <w:pStyle w:val="Header"/>
      <w:spacing w:before="120"/>
      <w:ind w:left="0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8872" distR="114300" simplePos="0" relativeHeight="251658240" behindDoc="0" locked="0" layoutInCell="1" allowOverlap="1" wp14:anchorId="67658595" wp14:editId="591A4D0E">
              <wp:simplePos x="0" y="0"/>
              <wp:positionH relativeFrom="column">
                <wp:posOffset>1086868</wp:posOffset>
              </wp:positionH>
              <wp:positionV relativeFrom="paragraph">
                <wp:posOffset>271145</wp:posOffset>
              </wp:positionV>
              <wp:extent cx="4873625" cy="635"/>
              <wp:effectExtent l="0" t="0" r="22225" b="37465"/>
              <wp:wrapTight wrapText="bothSides">
                <wp:wrapPolygon edited="0">
                  <wp:start x="0" y="0"/>
                  <wp:lineTo x="0" y="648000"/>
                  <wp:lineTo x="21614" y="648000"/>
                  <wp:lineTo x="21614" y="0"/>
                  <wp:lineTo x="0" y="0"/>
                </wp:wrapPolygon>
              </wp:wrapTight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7362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6A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45A53" id="Straight Connector 1" o:spid="_x0000_s1026" style="position:absolute;z-index:251658240;visibility:visible;mso-wrap-style:square;mso-width-percent:0;mso-height-percent:0;mso-wrap-distance-left:9.36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5.6pt,21.35pt" to="469.3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" strokecolor="#006a71" strokeweight=".5pt">
              <w10:wrap type="tight"/>
            </v:line>
          </w:pict>
        </mc:Fallback>
      </mc:AlternateContent>
    </w:r>
    <w:r w:rsidRPr="00C95AE3">
      <w:rPr>
        <w:noProof/>
      </w:rPr>
      <w:drawing>
        <wp:anchor distT="0" distB="0" distL="114300" distR="114300" simplePos="0" relativeHeight="251659264" behindDoc="1" locked="0" layoutInCell="1" allowOverlap="1" wp14:anchorId="25518492" wp14:editId="46C58A84">
          <wp:simplePos x="0" y="0"/>
          <wp:positionH relativeFrom="margin">
            <wp:align>left</wp:align>
          </wp:positionH>
          <wp:positionV relativeFrom="paragraph">
            <wp:posOffset>25663</wp:posOffset>
          </wp:positionV>
          <wp:extent cx="1076325" cy="333375"/>
          <wp:effectExtent l="0" t="0" r="9525" b="9525"/>
          <wp:wrapTight wrapText="bothSides">
            <wp:wrapPolygon edited="0">
              <wp:start x="382" y="0"/>
              <wp:lineTo x="0" y="1234"/>
              <wp:lineTo x="0" y="4937"/>
              <wp:lineTo x="1147" y="20983"/>
              <wp:lineTo x="3823" y="20983"/>
              <wp:lineTo x="21409" y="16046"/>
              <wp:lineTo x="21409" y="4937"/>
              <wp:lineTo x="8793" y="0"/>
              <wp:lineTo x="382" y="0"/>
            </wp:wrapPolygon>
          </wp:wrapTight>
          <wp:docPr id="7" name="Picture 7" descr="Description: Description: Description: Final-PCI-SSC-Mark-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Final-PCI-SSC-Mark-R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1C37D" w14:textId="1311CB31" w:rsidR="004D27E9" w:rsidRPr="00B9264D" w:rsidRDefault="004D27E9" w:rsidP="00B9264D">
    <w:pPr>
      <w:pStyle w:val="Header"/>
      <w:jc w:val="right"/>
    </w:pPr>
    <w:r>
      <w:rPr>
        <w:noProof/>
      </w:rPr>
      <w:drawing>
        <wp:inline distT="0" distB="0" distL="0" distR="0" wp14:anchorId="4FE6AF8B" wp14:editId="5FE9453B">
          <wp:extent cx="1943100" cy="587562"/>
          <wp:effectExtent l="0" t="0" r="0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pciss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87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0CBD2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D2D6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18E1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3EE7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46AC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5C816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796FF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C589C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DA26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1122A"/>
    <w:multiLevelType w:val="hybridMultilevel"/>
    <w:tmpl w:val="79AA012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04DC1308"/>
    <w:multiLevelType w:val="hybridMultilevel"/>
    <w:tmpl w:val="262E0418"/>
    <w:lvl w:ilvl="0" w:tplc="04090001">
      <w:start w:val="1"/>
      <w:numFmt w:val="bullet"/>
      <w:pStyle w:val="table11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06BE6580"/>
    <w:multiLevelType w:val="hybridMultilevel"/>
    <w:tmpl w:val="E6CA5A14"/>
    <w:lvl w:ilvl="0" w:tplc="3AB48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129CE"/>
    <w:multiLevelType w:val="hybridMultilevel"/>
    <w:tmpl w:val="FBFA3E56"/>
    <w:lvl w:ilvl="0" w:tplc="CDF60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1F35A62"/>
    <w:multiLevelType w:val="hybridMultilevel"/>
    <w:tmpl w:val="FF26E1E6"/>
    <w:lvl w:ilvl="0" w:tplc="758E6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C5CC9"/>
    <w:multiLevelType w:val="hybridMultilevel"/>
    <w:tmpl w:val="AB58F77E"/>
    <w:lvl w:ilvl="0" w:tplc="3194F5BE">
      <w:start w:val="1"/>
      <w:numFmt w:val="bullet"/>
      <w:pStyle w:val="dashindent2"/>
      <w:lvlText w:val=""/>
      <w:lvlJc w:val="left"/>
      <w:pPr>
        <w:tabs>
          <w:tab w:val="num" w:pos="1578"/>
        </w:tabs>
        <w:ind w:left="1578" w:hanging="360"/>
      </w:pPr>
      <w:rPr>
        <w:rFonts w:ascii="Symbol" w:hAnsi="Symbol" w:cs="Times New Roman" w:hint="default"/>
        <w:sz w:val="24"/>
      </w:rPr>
    </w:lvl>
    <w:lvl w:ilvl="1" w:tplc="00190409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2" w:tplc="001B0409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15" w15:restartNumberingAfterBreak="0">
    <w:nsid w:val="153C547D"/>
    <w:multiLevelType w:val="hybridMultilevel"/>
    <w:tmpl w:val="B30A2290"/>
    <w:lvl w:ilvl="0" w:tplc="5FB89152">
      <w:start w:val="1"/>
      <w:numFmt w:val="bullet"/>
      <w:pStyle w:val="tbl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7C2AAF"/>
    <w:multiLevelType w:val="hybridMultilevel"/>
    <w:tmpl w:val="5C689066"/>
    <w:lvl w:ilvl="0" w:tplc="04090005">
      <w:start w:val="1"/>
      <w:numFmt w:val="bullet"/>
      <w:pStyle w:val="PROV-L1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pStyle w:val="PROV-L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75BB8"/>
    <w:multiLevelType w:val="hybridMultilevel"/>
    <w:tmpl w:val="CBBA5688"/>
    <w:lvl w:ilvl="0" w:tplc="1960DB4C">
      <w:start w:val="1"/>
      <w:numFmt w:val="bullet"/>
      <w:pStyle w:val="table111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color w:val="auto"/>
        <w:sz w:val="18"/>
      </w:rPr>
    </w:lvl>
    <w:lvl w:ilvl="1" w:tplc="04090019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8" w15:restartNumberingAfterBreak="0">
    <w:nsid w:val="1DFD38F3"/>
    <w:multiLevelType w:val="hybridMultilevel"/>
    <w:tmpl w:val="EF8EA1CA"/>
    <w:lvl w:ilvl="0" w:tplc="2A0C837E">
      <w:start w:val="1"/>
      <w:numFmt w:val="bullet"/>
      <w:pStyle w:val="tabletex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Garamond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Garamond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F575B"/>
    <w:multiLevelType w:val="hybridMultilevel"/>
    <w:tmpl w:val="28828F08"/>
    <w:lvl w:ilvl="0" w:tplc="36BACEDA">
      <w:start w:val="1"/>
      <w:numFmt w:val="bullet"/>
      <w:pStyle w:val="Bulletlevel2"/>
      <w:lvlText w:val=""/>
      <w:lvlJc w:val="left"/>
      <w:pPr>
        <w:tabs>
          <w:tab w:val="num" w:pos="576"/>
        </w:tabs>
        <w:ind w:left="432" w:hanging="216"/>
      </w:pPr>
      <w:rPr>
        <w:rFonts w:ascii="Wingdings" w:hAnsi="Wingdings" w:hint="default"/>
        <w:sz w:val="14"/>
      </w:rPr>
    </w:lvl>
    <w:lvl w:ilvl="1" w:tplc="00030409">
      <w:start w:val="1"/>
      <w:numFmt w:val="bullet"/>
      <w:lvlText w:val="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29C06D2D"/>
    <w:multiLevelType w:val="hybridMultilevel"/>
    <w:tmpl w:val="BB787784"/>
    <w:lvl w:ilvl="0" w:tplc="A6BE5462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C6F92"/>
    <w:multiLevelType w:val="hybridMultilevel"/>
    <w:tmpl w:val="60E6ECD0"/>
    <w:lvl w:ilvl="0" w:tplc="E294C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67BFB"/>
    <w:multiLevelType w:val="hybridMultilevel"/>
    <w:tmpl w:val="CB5C2854"/>
    <w:lvl w:ilvl="0" w:tplc="3194F5BE">
      <w:start w:val="1"/>
      <w:numFmt w:val="bullet"/>
      <w:pStyle w:val="tblindent1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190409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45674A7"/>
    <w:multiLevelType w:val="hybridMultilevel"/>
    <w:tmpl w:val="9AFAFDE6"/>
    <w:lvl w:ilvl="0" w:tplc="10E20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F3715"/>
    <w:multiLevelType w:val="hybridMultilevel"/>
    <w:tmpl w:val="701680FC"/>
    <w:lvl w:ilvl="0" w:tplc="C90CCDE8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55BB4"/>
    <w:multiLevelType w:val="hybridMultilevel"/>
    <w:tmpl w:val="00E23054"/>
    <w:lvl w:ilvl="0" w:tplc="C568B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40BE3"/>
    <w:multiLevelType w:val="hybridMultilevel"/>
    <w:tmpl w:val="799CFA88"/>
    <w:lvl w:ilvl="0" w:tplc="DD8C7A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064F78"/>
    <w:multiLevelType w:val="singleLevel"/>
    <w:tmpl w:val="C8589476"/>
    <w:lvl w:ilvl="0">
      <w:start w:val="1"/>
      <w:numFmt w:val="bullet"/>
      <w:pStyle w:val="Bullet0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22"/>
      </w:rPr>
    </w:lvl>
  </w:abstractNum>
  <w:abstractNum w:abstractNumId="28" w15:restartNumberingAfterBreak="0">
    <w:nsid w:val="4C1F114B"/>
    <w:multiLevelType w:val="hybridMultilevel"/>
    <w:tmpl w:val="39920FC6"/>
    <w:lvl w:ilvl="0" w:tplc="CDF6052E">
      <w:start w:val="1"/>
      <w:numFmt w:val="bullet"/>
      <w:pStyle w:val="Sty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2104F"/>
    <w:multiLevelType w:val="hybridMultilevel"/>
    <w:tmpl w:val="541E9BA2"/>
    <w:lvl w:ilvl="0" w:tplc="2E721944">
      <w:start w:val="1"/>
      <w:numFmt w:val="bullet"/>
      <w:pStyle w:val="TableTex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19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34004"/>
    <w:multiLevelType w:val="hybridMultilevel"/>
    <w:tmpl w:val="FF26E1E6"/>
    <w:lvl w:ilvl="0" w:tplc="758E6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17842"/>
    <w:multiLevelType w:val="hybridMultilevel"/>
    <w:tmpl w:val="136090C8"/>
    <w:lvl w:ilvl="0" w:tplc="E072F26C">
      <w:start w:val="1"/>
      <w:numFmt w:val="lowerLetter"/>
      <w:pStyle w:val="tabletextnumber"/>
      <w:lvlText w:val="(%1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53A9"/>
    <w:multiLevelType w:val="hybridMultilevel"/>
    <w:tmpl w:val="7F101FD8"/>
    <w:lvl w:ilvl="0" w:tplc="10E20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54E2D"/>
    <w:multiLevelType w:val="hybridMultilevel"/>
    <w:tmpl w:val="8E084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85466"/>
    <w:multiLevelType w:val="hybridMultilevel"/>
    <w:tmpl w:val="001695E6"/>
    <w:lvl w:ilvl="0" w:tplc="3194F5BE">
      <w:start w:val="1"/>
      <w:numFmt w:val="bullet"/>
      <w:pStyle w:val="BulletListSingl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019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aramond" w:hint="default"/>
      </w:rPr>
    </w:lvl>
    <w:lvl w:ilvl="2" w:tplc="001B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aramond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Garamond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66D2687"/>
    <w:multiLevelType w:val="hybridMultilevel"/>
    <w:tmpl w:val="30A48094"/>
    <w:lvl w:ilvl="0" w:tplc="F98E4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C46F3"/>
    <w:multiLevelType w:val="hybridMultilevel"/>
    <w:tmpl w:val="7F101FD8"/>
    <w:lvl w:ilvl="0" w:tplc="10E20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061F9"/>
    <w:multiLevelType w:val="hybridMultilevel"/>
    <w:tmpl w:val="47C2583C"/>
    <w:lvl w:ilvl="0" w:tplc="3696A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C2C43"/>
    <w:multiLevelType w:val="hybridMultilevel"/>
    <w:tmpl w:val="97541B9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825305"/>
    <w:multiLevelType w:val="singleLevel"/>
    <w:tmpl w:val="5BF2BF74"/>
    <w:lvl w:ilvl="0">
      <w:start w:val="1"/>
      <w:numFmt w:val="bullet"/>
      <w:pStyle w:val="Sub-bullet"/>
      <w:lvlText w:val="–"/>
      <w:lvlJc w:val="left"/>
      <w:pPr>
        <w:tabs>
          <w:tab w:val="num" w:pos="360"/>
        </w:tabs>
        <w:ind w:left="216" w:hanging="216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74F34C65"/>
    <w:multiLevelType w:val="hybridMultilevel"/>
    <w:tmpl w:val="C6D6A1AE"/>
    <w:lvl w:ilvl="0" w:tplc="3BC0B51E">
      <w:start w:val="1"/>
      <w:numFmt w:val="bullet"/>
      <w:lvlText w:val=""/>
      <w:lvlJc w:val="left"/>
      <w:pPr>
        <w:ind w:left="1458" w:hanging="288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1" w15:restartNumberingAfterBreak="0">
    <w:nsid w:val="7C4B177B"/>
    <w:multiLevelType w:val="hybridMultilevel"/>
    <w:tmpl w:val="0D281D7E"/>
    <w:lvl w:ilvl="0" w:tplc="04090001">
      <w:start w:val="1"/>
      <w:numFmt w:val="bullet"/>
      <w:pStyle w:val="arrowbullet"/>
      <w:lvlText w:val="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9"/>
  </w:num>
  <w:num w:numId="11">
    <w:abstractNumId w:val="19"/>
  </w:num>
  <w:num w:numId="12">
    <w:abstractNumId w:val="14"/>
  </w:num>
  <w:num w:numId="13">
    <w:abstractNumId w:val="27"/>
  </w:num>
  <w:num w:numId="14">
    <w:abstractNumId w:val="29"/>
  </w:num>
  <w:num w:numId="15">
    <w:abstractNumId w:val="22"/>
  </w:num>
  <w:num w:numId="16">
    <w:abstractNumId w:val="34"/>
  </w:num>
  <w:num w:numId="17">
    <w:abstractNumId w:val="38"/>
  </w:num>
  <w:num w:numId="18">
    <w:abstractNumId w:val="24"/>
  </w:num>
  <w:num w:numId="19">
    <w:abstractNumId w:val="33"/>
  </w:num>
  <w:num w:numId="20">
    <w:abstractNumId w:val="26"/>
  </w:num>
  <w:num w:numId="21">
    <w:abstractNumId w:val="41"/>
  </w:num>
  <w:num w:numId="22">
    <w:abstractNumId w:val="15"/>
  </w:num>
  <w:num w:numId="23">
    <w:abstractNumId w:val="16"/>
  </w:num>
  <w:num w:numId="24">
    <w:abstractNumId w:val="20"/>
  </w:num>
  <w:num w:numId="25">
    <w:abstractNumId w:val="9"/>
  </w:num>
  <w:num w:numId="26">
    <w:abstractNumId w:val="17"/>
  </w:num>
  <w:num w:numId="27">
    <w:abstractNumId w:val="10"/>
  </w:num>
  <w:num w:numId="28">
    <w:abstractNumId w:val="23"/>
  </w:num>
  <w:num w:numId="29">
    <w:abstractNumId w:val="35"/>
  </w:num>
  <w:num w:numId="30">
    <w:abstractNumId w:val="37"/>
  </w:num>
  <w:num w:numId="31">
    <w:abstractNumId w:val="11"/>
  </w:num>
  <w:num w:numId="32">
    <w:abstractNumId w:val="30"/>
  </w:num>
  <w:num w:numId="33">
    <w:abstractNumId w:val="25"/>
  </w:num>
  <w:num w:numId="34">
    <w:abstractNumId w:val="36"/>
  </w:num>
  <w:num w:numId="35">
    <w:abstractNumId w:val="32"/>
  </w:num>
  <w:num w:numId="36">
    <w:abstractNumId w:val="31"/>
  </w:num>
  <w:num w:numId="37">
    <w:abstractNumId w:val="31"/>
    <w:lvlOverride w:ilvl="0">
      <w:startOverride w:val="1"/>
    </w:lvlOverride>
  </w:num>
  <w:num w:numId="38">
    <w:abstractNumId w:val="31"/>
    <w:lvlOverride w:ilvl="0">
      <w:startOverride w:val="1"/>
    </w:lvlOverride>
  </w:num>
  <w:num w:numId="39">
    <w:abstractNumId w:val="31"/>
    <w:lvlOverride w:ilvl="0">
      <w:startOverride w:val="1"/>
    </w:lvlOverride>
  </w:num>
  <w:num w:numId="40">
    <w:abstractNumId w:val="31"/>
    <w:lvlOverride w:ilvl="0">
      <w:startOverride w:val="1"/>
    </w:lvlOverride>
  </w:num>
  <w:num w:numId="41">
    <w:abstractNumId w:val="31"/>
    <w:lvlOverride w:ilvl="0">
      <w:startOverride w:val="1"/>
    </w:lvlOverride>
  </w:num>
  <w:num w:numId="42">
    <w:abstractNumId w:val="31"/>
    <w:lvlOverride w:ilvl="0">
      <w:startOverride w:val="1"/>
    </w:lvlOverride>
  </w:num>
  <w:num w:numId="43">
    <w:abstractNumId w:val="31"/>
    <w:lvlOverride w:ilvl="0">
      <w:startOverride w:val="1"/>
    </w:lvlOverride>
  </w:num>
  <w:num w:numId="44">
    <w:abstractNumId w:val="31"/>
    <w:lvlOverride w:ilvl="0">
      <w:startOverride w:val="1"/>
    </w:lvlOverride>
  </w:num>
  <w:num w:numId="45">
    <w:abstractNumId w:val="31"/>
    <w:lvlOverride w:ilvl="0">
      <w:startOverride w:val="1"/>
    </w:lvlOverride>
  </w:num>
  <w:num w:numId="46">
    <w:abstractNumId w:val="31"/>
    <w:lvlOverride w:ilvl="0">
      <w:startOverride w:val="1"/>
    </w:lvlOverride>
  </w:num>
  <w:num w:numId="47">
    <w:abstractNumId w:val="31"/>
    <w:lvlOverride w:ilvl="0">
      <w:startOverride w:val="1"/>
    </w:lvlOverride>
  </w:num>
  <w:num w:numId="48">
    <w:abstractNumId w:val="31"/>
    <w:lvlOverride w:ilvl="0">
      <w:startOverride w:val="1"/>
    </w:lvlOverride>
  </w:num>
  <w:num w:numId="49">
    <w:abstractNumId w:val="31"/>
    <w:lvlOverride w:ilvl="0">
      <w:startOverride w:val="1"/>
    </w:lvlOverride>
  </w:num>
  <w:num w:numId="50">
    <w:abstractNumId w:val="31"/>
    <w:lvlOverride w:ilvl="0">
      <w:startOverride w:val="1"/>
    </w:lvlOverride>
  </w:num>
  <w:num w:numId="51">
    <w:abstractNumId w:val="31"/>
    <w:lvlOverride w:ilvl="0">
      <w:startOverride w:val="1"/>
    </w:lvlOverride>
  </w:num>
  <w:num w:numId="52">
    <w:abstractNumId w:val="31"/>
    <w:lvlOverride w:ilvl="0">
      <w:startOverride w:val="1"/>
    </w:lvlOverride>
  </w:num>
  <w:num w:numId="53">
    <w:abstractNumId w:val="31"/>
    <w:lvlOverride w:ilvl="0">
      <w:startOverride w:val="1"/>
    </w:lvlOverride>
  </w:num>
  <w:num w:numId="54">
    <w:abstractNumId w:val="31"/>
    <w:lvlOverride w:ilvl="0">
      <w:startOverride w:val="1"/>
    </w:lvlOverride>
  </w:num>
  <w:num w:numId="55">
    <w:abstractNumId w:val="31"/>
    <w:lvlOverride w:ilvl="0">
      <w:startOverride w:val="1"/>
    </w:lvlOverride>
  </w:num>
  <w:num w:numId="56">
    <w:abstractNumId w:val="31"/>
    <w:lvlOverride w:ilvl="0">
      <w:startOverride w:val="1"/>
    </w:lvlOverride>
  </w:num>
  <w:num w:numId="57">
    <w:abstractNumId w:val="31"/>
    <w:lvlOverride w:ilvl="0">
      <w:startOverride w:val="1"/>
    </w:lvlOverride>
  </w:num>
  <w:num w:numId="58">
    <w:abstractNumId w:val="31"/>
    <w:lvlOverride w:ilvl="0">
      <w:startOverride w:val="1"/>
    </w:lvlOverride>
  </w:num>
  <w:num w:numId="59">
    <w:abstractNumId w:val="31"/>
    <w:lvlOverride w:ilvl="0">
      <w:startOverride w:val="1"/>
    </w:lvlOverride>
  </w:num>
  <w:num w:numId="60">
    <w:abstractNumId w:val="31"/>
    <w:lvlOverride w:ilvl="0">
      <w:startOverride w:val="1"/>
    </w:lvlOverride>
  </w:num>
  <w:num w:numId="61">
    <w:abstractNumId w:val="31"/>
    <w:lvlOverride w:ilvl="0">
      <w:startOverride w:val="1"/>
    </w:lvlOverride>
  </w:num>
  <w:num w:numId="62">
    <w:abstractNumId w:val="31"/>
    <w:lvlOverride w:ilvl="0">
      <w:startOverride w:val="1"/>
    </w:lvlOverride>
  </w:num>
  <w:num w:numId="63">
    <w:abstractNumId w:val="31"/>
    <w:lvlOverride w:ilvl="0">
      <w:startOverride w:val="1"/>
    </w:lvlOverride>
  </w:num>
  <w:num w:numId="64">
    <w:abstractNumId w:val="31"/>
    <w:lvlOverride w:ilvl="0">
      <w:startOverride w:val="1"/>
    </w:lvlOverride>
  </w:num>
  <w:num w:numId="65">
    <w:abstractNumId w:val="31"/>
    <w:lvlOverride w:ilvl="0">
      <w:startOverride w:val="1"/>
    </w:lvlOverride>
  </w:num>
  <w:num w:numId="66">
    <w:abstractNumId w:val="31"/>
    <w:lvlOverride w:ilvl="0">
      <w:startOverride w:val="1"/>
    </w:lvlOverride>
  </w:num>
  <w:num w:numId="67">
    <w:abstractNumId w:val="31"/>
    <w:lvlOverride w:ilvl="0">
      <w:startOverride w:val="1"/>
    </w:lvlOverride>
  </w:num>
  <w:num w:numId="68">
    <w:abstractNumId w:val="31"/>
    <w:lvlOverride w:ilvl="0">
      <w:startOverride w:val="1"/>
    </w:lvlOverride>
  </w:num>
  <w:num w:numId="69">
    <w:abstractNumId w:val="31"/>
    <w:lvlOverride w:ilvl="0">
      <w:startOverride w:val="1"/>
    </w:lvlOverride>
  </w:num>
  <w:num w:numId="70">
    <w:abstractNumId w:val="31"/>
    <w:lvlOverride w:ilvl="0">
      <w:startOverride w:val="1"/>
    </w:lvlOverride>
  </w:num>
  <w:num w:numId="71">
    <w:abstractNumId w:val="31"/>
    <w:lvlOverride w:ilvl="0">
      <w:startOverride w:val="1"/>
    </w:lvlOverride>
  </w:num>
  <w:num w:numId="72">
    <w:abstractNumId w:val="18"/>
  </w:num>
  <w:num w:numId="73">
    <w:abstractNumId w:val="31"/>
    <w:lvlOverride w:ilvl="0">
      <w:startOverride w:val="1"/>
    </w:lvlOverride>
  </w:num>
  <w:num w:numId="74">
    <w:abstractNumId w:val="31"/>
    <w:lvlOverride w:ilvl="0">
      <w:startOverride w:val="1"/>
    </w:lvlOverride>
  </w:num>
  <w:num w:numId="75">
    <w:abstractNumId w:val="31"/>
    <w:lvlOverride w:ilvl="0">
      <w:startOverride w:val="1"/>
    </w:lvlOverride>
  </w:num>
  <w:num w:numId="76">
    <w:abstractNumId w:val="31"/>
    <w:lvlOverride w:ilvl="0">
      <w:startOverride w:val="1"/>
    </w:lvlOverride>
  </w:num>
  <w:num w:numId="77">
    <w:abstractNumId w:val="31"/>
    <w:lvlOverride w:ilvl="0">
      <w:startOverride w:val="1"/>
    </w:lvlOverride>
  </w:num>
  <w:num w:numId="78">
    <w:abstractNumId w:val="31"/>
    <w:lvlOverride w:ilvl="0">
      <w:startOverride w:val="1"/>
    </w:lvlOverride>
  </w:num>
  <w:num w:numId="79">
    <w:abstractNumId w:val="31"/>
    <w:lvlOverride w:ilvl="0">
      <w:startOverride w:val="1"/>
    </w:lvlOverride>
  </w:num>
  <w:num w:numId="80">
    <w:abstractNumId w:val="31"/>
    <w:lvlOverride w:ilvl="0">
      <w:startOverride w:val="1"/>
    </w:lvlOverride>
  </w:num>
  <w:num w:numId="81">
    <w:abstractNumId w:val="31"/>
    <w:lvlOverride w:ilvl="0">
      <w:startOverride w:val="1"/>
    </w:lvlOverride>
  </w:num>
  <w:num w:numId="82">
    <w:abstractNumId w:val="31"/>
    <w:lvlOverride w:ilvl="0">
      <w:startOverride w:val="1"/>
    </w:lvlOverride>
  </w:num>
  <w:num w:numId="83">
    <w:abstractNumId w:val="31"/>
    <w:lvlOverride w:ilvl="0">
      <w:startOverride w:val="1"/>
    </w:lvlOverride>
  </w:num>
  <w:num w:numId="84">
    <w:abstractNumId w:val="31"/>
    <w:lvlOverride w:ilvl="0">
      <w:startOverride w:val="1"/>
    </w:lvlOverride>
  </w:num>
  <w:num w:numId="85">
    <w:abstractNumId w:val="31"/>
    <w:lvlOverride w:ilvl="0">
      <w:startOverride w:val="1"/>
    </w:lvlOverride>
  </w:num>
  <w:num w:numId="86">
    <w:abstractNumId w:val="31"/>
    <w:lvlOverride w:ilvl="0">
      <w:startOverride w:val="1"/>
    </w:lvlOverride>
  </w:num>
  <w:num w:numId="87">
    <w:abstractNumId w:val="31"/>
    <w:lvlOverride w:ilvl="0">
      <w:startOverride w:val="1"/>
    </w:lvlOverride>
  </w:num>
  <w:num w:numId="88">
    <w:abstractNumId w:val="31"/>
    <w:lvlOverride w:ilvl="0">
      <w:startOverride w:val="1"/>
    </w:lvlOverride>
  </w:num>
  <w:num w:numId="89">
    <w:abstractNumId w:val="31"/>
    <w:lvlOverride w:ilvl="0">
      <w:startOverride w:val="1"/>
    </w:lvlOverride>
  </w:num>
  <w:num w:numId="90">
    <w:abstractNumId w:val="31"/>
    <w:lvlOverride w:ilvl="0">
      <w:startOverride w:val="1"/>
    </w:lvlOverride>
  </w:num>
  <w:num w:numId="91">
    <w:abstractNumId w:val="31"/>
    <w:lvlOverride w:ilvl="0">
      <w:startOverride w:val="1"/>
    </w:lvlOverride>
  </w:num>
  <w:num w:numId="92">
    <w:abstractNumId w:val="31"/>
    <w:lvlOverride w:ilvl="0">
      <w:startOverride w:val="1"/>
    </w:lvlOverride>
  </w:num>
  <w:num w:numId="93">
    <w:abstractNumId w:val="31"/>
    <w:lvlOverride w:ilvl="0">
      <w:startOverride w:val="1"/>
    </w:lvlOverride>
  </w:num>
  <w:num w:numId="94">
    <w:abstractNumId w:val="31"/>
    <w:lvlOverride w:ilvl="0">
      <w:startOverride w:val="1"/>
    </w:lvlOverride>
  </w:num>
  <w:num w:numId="95">
    <w:abstractNumId w:val="31"/>
    <w:lvlOverride w:ilvl="0">
      <w:startOverride w:val="1"/>
    </w:lvlOverride>
  </w:num>
  <w:num w:numId="96">
    <w:abstractNumId w:val="31"/>
    <w:lvlOverride w:ilvl="0">
      <w:startOverride w:val="1"/>
    </w:lvlOverride>
  </w:num>
  <w:num w:numId="97">
    <w:abstractNumId w:val="31"/>
    <w:lvlOverride w:ilvl="0">
      <w:startOverride w:val="1"/>
    </w:lvlOverride>
  </w:num>
  <w:num w:numId="98">
    <w:abstractNumId w:val="31"/>
    <w:lvlOverride w:ilvl="0">
      <w:startOverride w:val="1"/>
    </w:lvlOverride>
  </w:num>
  <w:num w:numId="99">
    <w:abstractNumId w:val="28"/>
  </w:num>
  <w:num w:numId="100">
    <w:abstractNumId w:val="12"/>
  </w:num>
  <w:num w:numId="101">
    <w:abstractNumId w:val="12"/>
    <w:lvlOverride w:ilvl="0">
      <w:startOverride w:val="1"/>
    </w:lvlOverride>
  </w:num>
  <w:num w:numId="102">
    <w:abstractNumId w:val="13"/>
  </w:num>
  <w:num w:numId="103">
    <w:abstractNumId w:val="31"/>
    <w:lvlOverride w:ilvl="0">
      <w:startOverride w:val="1"/>
    </w:lvlOverride>
  </w:num>
  <w:num w:numId="104">
    <w:abstractNumId w:val="40"/>
  </w:num>
  <w:num w:numId="105">
    <w:abstractNumId w:val="21"/>
  </w:num>
  <w:num w:numId="106">
    <w:abstractNumId w:val="31"/>
    <w:lvlOverride w:ilvl="0">
      <w:startOverride w:val="1"/>
    </w:lvlOverride>
  </w:num>
  <w:num w:numId="107">
    <w:abstractNumId w:val="3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1" w:cryptProviderType="rsaAES" w:cryptAlgorithmClass="hash" w:cryptAlgorithmType="typeAny" w:cryptAlgorithmSid="14" w:cryptSpinCount="100000" w:hash="cs7A3z/26iRU4kD/CMmNWF7gXCAyzJOINPelFNlaZJXMXHGEGXK8WhA+YXwJF7iV0+LcmhyZ331f57b6XThVGQ==" w:salt="gogQkGH7ze5AY7Ytk5Dj2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09"/>
    <w:rsid w:val="000013FE"/>
    <w:rsid w:val="0000265E"/>
    <w:rsid w:val="00004001"/>
    <w:rsid w:val="000046AD"/>
    <w:rsid w:val="0002437F"/>
    <w:rsid w:val="00024E98"/>
    <w:rsid w:val="00025149"/>
    <w:rsid w:val="000267BA"/>
    <w:rsid w:val="000276E2"/>
    <w:rsid w:val="00027C2B"/>
    <w:rsid w:val="0003257B"/>
    <w:rsid w:val="00033510"/>
    <w:rsid w:val="00036CC4"/>
    <w:rsid w:val="00037218"/>
    <w:rsid w:val="00037464"/>
    <w:rsid w:val="00045C95"/>
    <w:rsid w:val="00051281"/>
    <w:rsid w:val="0005585E"/>
    <w:rsid w:val="000658EB"/>
    <w:rsid w:val="00070566"/>
    <w:rsid w:val="0008356C"/>
    <w:rsid w:val="00090AC1"/>
    <w:rsid w:val="00091D32"/>
    <w:rsid w:val="000922F5"/>
    <w:rsid w:val="0009315E"/>
    <w:rsid w:val="000A13B5"/>
    <w:rsid w:val="000A6F45"/>
    <w:rsid w:val="000A79E1"/>
    <w:rsid w:val="000B54F1"/>
    <w:rsid w:val="000C2375"/>
    <w:rsid w:val="000C3C8F"/>
    <w:rsid w:val="000C4B0F"/>
    <w:rsid w:val="000C6F1F"/>
    <w:rsid w:val="000D39D4"/>
    <w:rsid w:val="000E0414"/>
    <w:rsid w:val="000E0792"/>
    <w:rsid w:val="000E12FD"/>
    <w:rsid w:val="000E6BAD"/>
    <w:rsid w:val="000F3530"/>
    <w:rsid w:val="000F3736"/>
    <w:rsid w:val="000F41E9"/>
    <w:rsid w:val="00102F8F"/>
    <w:rsid w:val="0010513F"/>
    <w:rsid w:val="001067D9"/>
    <w:rsid w:val="001079A0"/>
    <w:rsid w:val="00113325"/>
    <w:rsid w:val="00123925"/>
    <w:rsid w:val="00133496"/>
    <w:rsid w:val="001339D2"/>
    <w:rsid w:val="001423CE"/>
    <w:rsid w:val="00142475"/>
    <w:rsid w:val="001425B3"/>
    <w:rsid w:val="00144959"/>
    <w:rsid w:val="00150E3B"/>
    <w:rsid w:val="0015294C"/>
    <w:rsid w:val="00152A9A"/>
    <w:rsid w:val="0015389F"/>
    <w:rsid w:val="00162628"/>
    <w:rsid w:val="00163BD5"/>
    <w:rsid w:val="00173A9A"/>
    <w:rsid w:val="00174F4F"/>
    <w:rsid w:val="00182A7B"/>
    <w:rsid w:val="00183350"/>
    <w:rsid w:val="00185704"/>
    <w:rsid w:val="00186421"/>
    <w:rsid w:val="00193D78"/>
    <w:rsid w:val="001967F2"/>
    <w:rsid w:val="001A173C"/>
    <w:rsid w:val="001A3E28"/>
    <w:rsid w:val="001B1CFE"/>
    <w:rsid w:val="001B69EA"/>
    <w:rsid w:val="001C0BDA"/>
    <w:rsid w:val="001C3F12"/>
    <w:rsid w:val="001C536B"/>
    <w:rsid w:val="001C5B83"/>
    <w:rsid w:val="001C6DAA"/>
    <w:rsid w:val="001D56B8"/>
    <w:rsid w:val="001D610F"/>
    <w:rsid w:val="001E1947"/>
    <w:rsid w:val="001E7680"/>
    <w:rsid w:val="00201091"/>
    <w:rsid w:val="00201D86"/>
    <w:rsid w:val="00202A83"/>
    <w:rsid w:val="00204D84"/>
    <w:rsid w:val="002123E9"/>
    <w:rsid w:val="002140EF"/>
    <w:rsid w:val="002217C2"/>
    <w:rsid w:val="002242E1"/>
    <w:rsid w:val="00227952"/>
    <w:rsid w:val="002331F9"/>
    <w:rsid w:val="00234773"/>
    <w:rsid w:val="002351F9"/>
    <w:rsid w:val="00240E3A"/>
    <w:rsid w:val="002462A3"/>
    <w:rsid w:val="00247D47"/>
    <w:rsid w:val="00252542"/>
    <w:rsid w:val="002544C1"/>
    <w:rsid w:val="00255996"/>
    <w:rsid w:val="00255EB0"/>
    <w:rsid w:val="00256F43"/>
    <w:rsid w:val="00261B15"/>
    <w:rsid w:val="00263FEC"/>
    <w:rsid w:val="00271CBD"/>
    <w:rsid w:val="00271E6F"/>
    <w:rsid w:val="00277B37"/>
    <w:rsid w:val="00281B49"/>
    <w:rsid w:val="002933DF"/>
    <w:rsid w:val="002979AD"/>
    <w:rsid w:val="002A562F"/>
    <w:rsid w:val="002A77A9"/>
    <w:rsid w:val="002A79AB"/>
    <w:rsid w:val="002A7B82"/>
    <w:rsid w:val="002B32CA"/>
    <w:rsid w:val="002B6545"/>
    <w:rsid w:val="002C03BB"/>
    <w:rsid w:val="002C0D86"/>
    <w:rsid w:val="002C3C06"/>
    <w:rsid w:val="002C64CA"/>
    <w:rsid w:val="002D121E"/>
    <w:rsid w:val="002D351F"/>
    <w:rsid w:val="002D5867"/>
    <w:rsid w:val="002D6723"/>
    <w:rsid w:val="002D72A5"/>
    <w:rsid w:val="002E07E3"/>
    <w:rsid w:val="002E32A1"/>
    <w:rsid w:val="002E75EA"/>
    <w:rsid w:val="002F08F3"/>
    <w:rsid w:val="002F4A76"/>
    <w:rsid w:val="002F519B"/>
    <w:rsid w:val="002F55E9"/>
    <w:rsid w:val="002F60DD"/>
    <w:rsid w:val="00302162"/>
    <w:rsid w:val="00303B65"/>
    <w:rsid w:val="00303D42"/>
    <w:rsid w:val="003068FC"/>
    <w:rsid w:val="00321D93"/>
    <w:rsid w:val="003223FC"/>
    <w:rsid w:val="003251AE"/>
    <w:rsid w:val="00330504"/>
    <w:rsid w:val="003335CF"/>
    <w:rsid w:val="00335AA6"/>
    <w:rsid w:val="00336606"/>
    <w:rsid w:val="0034224A"/>
    <w:rsid w:val="003455D9"/>
    <w:rsid w:val="00350911"/>
    <w:rsid w:val="00352479"/>
    <w:rsid w:val="00354B13"/>
    <w:rsid w:val="003551AF"/>
    <w:rsid w:val="003557C9"/>
    <w:rsid w:val="00356E6C"/>
    <w:rsid w:val="00360CD6"/>
    <w:rsid w:val="00382416"/>
    <w:rsid w:val="003878A3"/>
    <w:rsid w:val="00394991"/>
    <w:rsid w:val="003A1971"/>
    <w:rsid w:val="003B0398"/>
    <w:rsid w:val="003B153A"/>
    <w:rsid w:val="003B3307"/>
    <w:rsid w:val="003C182D"/>
    <w:rsid w:val="003C5F26"/>
    <w:rsid w:val="003D28E8"/>
    <w:rsid w:val="003F3C7D"/>
    <w:rsid w:val="003F42D6"/>
    <w:rsid w:val="00402069"/>
    <w:rsid w:val="00406D0D"/>
    <w:rsid w:val="00406E4D"/>
    <w:rsid w:val="004100C0"/>
    <w:rsid w:val="00410AEC"/>
    <w:rsid w:val="00414A38"/>
    <w:rsid w:val="00415084"/>
    <w:rsid w:val="00420E63"/>
    <w:rsid w:val="00422BAE"/>
    <w:rsid w:val="00422DE4"/>
    <w:rsid w:val="00423333"/>
    <w:rsid w:val="00423991"/>
    <w:rsid w:val="004248CC"/>
    <w:rsid w:val="00425B48"/>
    <w:rsid w:val="0042753C"/>
    <w:rsid w:val="00435007"/>
    <w:rsid w:val="00437D0F"/>
    <w:rsid w:val="004422B2"/>
    <w:rsid w:val="00442F5A"/>
    <w:rsid w:val="004447BF"/>
    <w:rsid w:val="00447947"/>
    <w:rsid w:val="00461082"/>
    <w:rsid w:val="00461B7B"/>
    <w:rsid w:val="00462702"/>
    <w:rsid w:val="00462F0D"/>
    <w:rsid w:val="004675B2"/>
    <w:rsid w:val="00474E28"/>
    <w:rsid w:val="00476CAE"/>
    <w:rsid w:val="00483855"/>
    <w:rsid w:val="00485821"/>
    <w:rsid w:val="004947CA"/>
    <w:rsid w:val="00495B5B"/>
    <w:rsid w:val="004A0F0F"/>
    <w:rsid w:val="004A1E1A"/>
    <w:rsid w:val="004B6433"/>
    <w:rsid w:val="004C1A8B"/>
    <w:rsid w:val="004D0738"/>
    <w:rsid w:val="004D1CDE"/>
    <w:rsid w:val="004D27E9"/>
    <w:rsid w:val="004E2EF1"/>
    <w:rsid w:val="004E6926"/>
    <w:rsid w:val="004F64AA"/>
    <w:rsid w:val="00502461"/>
    <w:rsid w:val="00505153"/>
    <w:rsid w:val="00514B62"/>
    <w:rsid w:val="00522E89"/>
    <w:rsid w:val="00526823"/>
    <w:rsid w:val="00531870"/>
    <w:rsid w:val="00534101"/>
    <w:rsid w:val="00535892"/>
    <w:rsid w:val="00535B21"/>
    <w:rsid w:val="005475D8"/>
    <w:rsid w:val="00552CA1"/>
    <w:rsid w:val="00562930"/>
    <w:rsid w:val="00564700"/>
    <w:rsid w:val="00566E76"/>
    <w:rsid w:val="00573020"/>
    <w:rsid w:val="0057751E"/>
    <w:rsid w:val="00581371"/>
    <w:rsid w:val="00585973"/>
    <w:rsid w:val="0059135E"/>
    <w:rsid w:val="00593014"/>
    <w:rsid w:val="005933E4"/>
    <w:rsid w:val="00595BE9"/>
    <w:rsid w:val="00597951"/>
    <w:rsid w:val="005A00C0"/>
    <w:rsid w:val="005A09A1"/>
    <w:rsid w:val="005A1183"/>
    <w:rsid w:val="005A6E84"/>
    <w:rsid w:val="005B1895"/>
    <w:rsid w:val="005B304F"/>
    <w:rsid w:val="005B384A"/>
    <w:rsid w:val="005B5CDB"/>
    <w:rsid w:val="005B600F"/>
    <w:rsid w:val="005B6058"/>
    <w:rsid w:val="005B7C8C"/>
    <w:rsid w:val="005C1915"/>
    <w:rsid w:val="005C3CB7"/>
    <w:rsid w:val="005C5DB3"/>
    <w:rsid w:val="005D2388"/>
    <w:rsid w:val="005D7962"/>
    <w:rsid w:val="005E4348"/>
    <w:rsid w:val="005E6D65"/>
    <w:rsid w:val="005F1D2D"/>
    <w:rsid w:val="005F2491"/>
    <w:rsid w:val="005F4360"/>
    <w:rsid w:val="005F60DD"/>
    <w:rsid w:val="0060407C"/>
    <w:rsid w:val="006067DC"/>
    <w:rsid w:val="0061069E"/>
    <w:rsid w:val="006133DA"/>
    <w:rsid w:val="00613DAB"/>
    <w:rsid w:val="00615F06"/>
    <w:rsid w:val="0061638B"/>
    <w:rsid w:val="0061694C"/>
    <w:rsid w:val="00627E24"/>
    <w:rsid w:val="006315BF"/>
    <w:rsid w:val="00631A74"/>
    <w:rsid w:val="00632E0B"/>
    <w:rsid w:val="00635610"/>
    <w:rsid w:val="00637A8B"/>
    <w:rsid w:val="006460AA"/>
    <w:rsid w:val="00647B83"/>
    <w:rsid w:val="0065409C"/>
    <w:rsid w:val="00654919"/>
    <w:rsid w:val="0066048F"/>
    <w:rsid w:val="00663AFA"/>
    <w:rsid w:val="006735E6"/>
    <w:rsid w:val="006746E5"/>
    <w:rsid w:val="0068672D"/>
    <w:rsid w:val="006A1583"/>
    <w:rsid w:val="006A5E51"/>
    <w:rsid w:val="006B027C"/>
    <w:rsid w:val="006B35E1"/>
    <w:rsid w:val="006B4196"/>
    <w:rsid w:val="006B78B7"/>
    <w:rsid w:val="006C22C1"/>
    <w:rsid w:val="006D4C85"/>
    <w:rsid w:val="006D4EBF"/>
    <w:rsid w:val="006D748E"/>
    <w:rsid w:val="006D7B51"/>
    <w:rsid w:val="006E1A56"/>
    <w:rsid w:val="006E3523"/>
    <w:rsid w:val="006E61C8"/>
    <w:rsid w:val="006E7899"/>
    <w:rsid w:val="006F0382"/>
    <w:rsid w:val="006F4A07"/>
    <w:rsid w:val="006F560F"/>
    <w:rsid w:val="007012EB"/>
    <w:rsid w:val="00701E15"/>
    <w:rsid w:val="00704A99"/>
    <w:rsid w:val="00711970"/>
    <w:rsid w:val="00723C77"/>
    <w:rsid w:val="00724049"/>
    <w:rsid w:val="0072514B"/>
    <w:rsid w:val="00733816"/>
    <w:rsid w:val="00733EEA"/>
    <w:rsid w:val="00734528"/>
    <w:rsid w:val="007379C2"/>
    <w:rsid w:val="00741EF9"/>
    <w:rsid w:val="00743850"/>
    <w:rsid w:val="00746D22"/>
    <w:rsid w:val="00753605"/>
    <w:rsid w:val="007563FB"/>
    <w:rsid w:val="0076477C"/>
    <w:rsid w:val="00764864"/>
    <w:rsid w:val="00766E34"/>
    <w:rsid w:val="00767187"/>
    <w:rsid w:val="0077087E"/>
    <w:rsid w:val="00776BE3"/>
    <w:rsid w:val="00776CAD"/>
    <w:rsid w:val="007778BA"/>
    <w:rsid w:val="007913F0"/>
    <w:rsid w:val="00796DB9"/>
    <w:rsid w:val="00797A82"/>
    <w:rsid w:val="007A4301"/>
    <w:rsid w:val="007A54C6"/>
    <w:rsid w:val="007A6BE4"/>
    <w:rsid w:val="007B06F3"/>
    <w:rsid w:val="007B0CE9"/>
    <w:rsid w:val="007B27D3"/>
    <w:rsid w:val="007C53B4"/>
    <w:rsid w:val="007D0167"/>
    <w:rsid w:val="007D31C7"/>
    <w:rsid w:val="007D6B40"/>
    <w:rsid w:val="007E063D"/>
    <w:rsid w:val="007E0711"/>
    <w:rsid w:val="007F1010"/>
    <w:rsid w:val="007F2B74"/>
    <w:rsid w:val="007F44A9"/>
    <w:rsid w:val="007F5273"/>
    <w:rsid w:val="008047B1"/>
    <w:rsid w:val="00810A84"/>
    <w:rsid w:val="00814732"/>
    <w:rsid w:val="008147DA"/>
    <w:rsid w:val="00820371"/>
    <w:rsid w:val="0082178B"/>
    <w:rsid w:val="00824D23"/>
    <w:rsid w:val="008401C6"/>
    <w:rsid w:val="0084669C"/>
    <w:rsid w:val="00854A09"/>
    <w:rsid w:val="00860417"/>
    <w:rsid w:val="008621F3"/>
    <w:rsid w:val="00870C28"/>
    <w:rsid w:val="00872047"/>
    <w:rsid w:val="00875E3F"/>
    <w:rsid w:val="008775EC"/>
    <w:rsid w:val="00880D9A"/>
    <w:rsid w:val="008819EE"/>
    <w:rsid w:val="008848AA"/>
    <w:rsid w:val="00886A8A"/>
    <w:rsid w:val="00887836"/>
    <w:rsid w:val="0089345A"/>
    <w:rsid w:val="008A4AAB"/>
    <w:rsid w:val="008A593A"/>
    <w:rsid w:val="008A753D"/>
    <w:rsid w:val="008A76AA"/>
    <w:rsid w:val="008B05B7"/>
    <w:rsid w:val="008B1FA0"/>
    <w:rsid w:val="008B62E9"/>
    <w:rsid w:val="008C01A0"/>
    <w:rsid w:val="008C3AC9"/>
    <w:rsid w:val="008C4873"/>
    <w:rsid w:val="008C5668"/>
    <w:rsid w:val="008C7E04"/>
    <w:rsid w:val="008D3476"/>
    <w:rsid w:val="008D4E8B"/>
    <w:rsid w:val="008E06A3"/>
    <w:rsid w:val="008E3A3A"/>
    <w:rsid w:val="008F1834"/>
    <w:rsid w:val="008F2C15"/>
    <w:rsid w:val="008F5765"/>
    <w:rsid w:val="008F5B36"/>
    <w:rsid w:val="008F67E5"/>
    <w:rsid w:val="008F7B4B"/>
    <w:rsid w:val="00902D24"/>
    <w:rsid w:val="00903606"/>
    <w:rsid w:val="00912D90"/>
    <w:rsid w:val="00914EDF"/>
    <w:rsid w:val="00915C2D"/>
    <w:rsid w:val="0092134B"/>
    <w:rsid w:val="00923187"/>
    <w:rsid w:val="0092509E"/>
    <w:rsid w:val="0092617D"/>
    <w:rsid w:val="0093535C"/>
    <w:rsid w:val="009377DC"/>
    <w:rsid w:val="009404DF"/>
    <w:rsid w:val="00941EF9"/>
    <w:rsid w:val="009448FE"/>
    <w:rsid w:val="00951DF5"/>
    <w:rsid w:val="00955496"/>
    <w:rsid w:val="00966171"/>
    <w:rsid w:val="00974E9E"/>
    <w:rsid w:val="00991436"/>
    <w:rsid w:val="00997EE5"/>
    <w:rsid w:val="009B25C5"/>
    <w:rsid w:val="009B5999"/>
    <w:rsid w:val="009B5E46"/>
    <w:rsid w:val="009C49DB"/>
    <w:rsid w:val="009C4A13"/>
    <w:rsid w:val="009D07D3"/>
    <w:rsid w:val="009D0D81"/>
    <w:rsid w:val="009D1EAE"/>
    <w:rsid w:val="009D2104"/>
    <w:rsid w:val="009D3722"/>
    <w:rsid w:val="009D37EB"/>
    <w:rsid w:val="009D4446"/>
    <w:rsid w:val="009D4AAD"/>
    <w:rsid w:val="009D4E32"/>
    <w:rsid w:val="009E5EAC"/>
    <w:rsid w:val="009F4513"/>
    <w:rsid w:val="00A01AED"/>
    <w:rsid w:val="00A0218E"/>
    <w:rsid w:val="00A067F6"/>
    <w:rsid w:val="00A1483A"/>
    <w:rsid w:val="00A1526C"/>
    <w:rsid w:val="00A15A6B"/>
    <w:rsid w:val="00A34D76"/>
    <w:rsid w:val="00A3648F"/>
    <w:rsid w:val="00A36FB2"/>
    <w:rsid w:val="00A37C2D"/>
    <w:rsid w:val="00A37DE0"/>
    <w:rsid w:val="00A41DB9"/>
    <w:rsid w:val="00A42E31"/>
    <w:rsid w:val="00A44D06"/>
    <w:rsid w:val="00A52F61"/>
    <w:rsid w:val="00A57FF6"/>
    <w:rsid w:val="00A61FB6"/>
    <w:rsid w:val="00A62391"/>
    <w:rsid w:val="00A66561"/>
    <w:rsid w:val="00A66624"/>
    <w:rsid w:val="00A67E0A"/>
    <w:rsid w:val="00A71AAE"/>
    <w:rsid w:val="00A728FE"/>
    <w:rsid w:val="00A77295"/>
    <w:rsid w:val="00A80006"/>
    <w:rsid w:val="00A8175D"/>
    <w:rsid w:val="00A86B84"/>
    <w:rsid w:val="00A87893"/>
    <w:rsid w:val="00A9187E"/>
    <w:rsid w:val="00A923D5"/>
    <w:rsid w:val="00A92499"/>
    <w:rsid w:val="00A9631B"/>
    <w:rsid w:val="00AB2405"/>
    <w:rsid w:val="00AC3F5E"/>
    <w:rsid w:val="00AC7772"/>
    <w:rsid w:val="00AD19B7"/>
    <w:rsid w:val="00AD5351"/>
    <w:rsid w:val="00AD6A36"/>
    <w:rsid w:val="00AD6B2C"/>
    <w:rsid w:val="00AE3780"/>
    <w:rsid w:val="00AE4421"/>
    <w:rsid w:val="00AF2ED0"/>
    <w:rsid w:val="00AF448B"/>
    <w:rsid w:val="00AF59FC"/>
    <w:rsid w:val="00AF6479"/>
    <w:rsid w:val="00B02A7E"/>
    <w:rsid w:val="00B17179"/>
    <w:rsid w:val="00B209D7"/>
    <w:rsid w:val="00B20CFC"/>
    <w:rsid w:val="00B21900"/>
    <w:rsid w:val="00B22B08"/>
    <w:rsid w:val="00B27A92"/>
    <w:rsid w:val="00B30596"/>
    <w:rsid w:val="00B311A6"/>
    <w:rsid w:val="00B313E6"/>
    <w:rsid w:val="00B320AD"/>
    <w:rsid w:val="00B3470C"/>
    <w:rsid w:val="00B40488"/>
    <w:rsid w:val="00B411AD"/>
    <w:rsid w:val="00B41471"/>
    <w:rsid w:val="00B417CC"/>
    <w:rsid w:val="00B41F59"/>
    <w:rsid w:val="00B42716"/>
    <w:rsid w:val="00B46AE5"/>
    <w:rsid w:val="00B53C88"/>
    <w:rsid w:val="00B571C1"/>
    <w:rsid w:val="00B60DFD"/>
    <w:rsid w:val="00B6143E"/>
    <w:rsid w:val="00B6157D"/>
    <w:rsid w:val="00B61FB0"/>
    <w:rsid w:val="00B6428A"/>
    <w:rsid w:val="00B65D46"/>
    <w:rsid w:val="00B71322"/>
    <w:rsid w:val="00B72A94"/>
    <w:rsid w:val="00B82373"/>
    <w:rsid w:val="00B83B00"/>
    <w:rsid w:val="00B84381"/>
    <w:rsid w:val="00B84E4F"/>
    <w:rsid w:val="00B9264D"/>
    <w:rsid w:val="00BA0F90"/>
    <w:rsid w:val="00BA2450"/>
    <w:rsid w:val="00BA32E0"/>
    <w:rsid w:val="00BB13B8"/>
    <w:rsid w:val="00BB31D9"/>
    <w:rsid w:val="00BC2109"/>
    <w:rsid w:val="00BC4736"/>
    <w:rsid w:val="00BE0213"/>
    <w:rsid w:val="00BF4123"/>
    <w:rsid w:val="00BF6655"/>
    <w:rsid w:val="00BF6E2C"/>
    <w:rsid w:val="00C0331F"/>
    <w:rsid w:val="00C07AA1"/>
    <w:rsid w:val="00C10B99"/>
    <w:rsid w:val="00C11189"/>
    <w:rsid w:val="00C119A0"/>
    <w:rsid w:val="00C123EA"/>
    <w:rsid w:val="00C20096"/>
    <w:rsid w:val="00C241A3"/>
    <w:rsid w:val="00C266D8"/>
    <w:rsid w:val="00C2714B"/>
    <w:rsid w:val="00C318C2"/>
    <w:rsid w:val="00C35A9F"/>
    <w:rsid w:val="00C43269"/>
    <w:rsid w:val="00C43851"/>
    <w:rsid w:val="00C4465D"/>
    <w:rsid w:val="00C45A09"/>
    <w:rsid w:val="00C55C64"/>
    <w:rsid w:val="00C57F8D"/>
    <w:rsid w:val="00C6099D"/>
    <w:rsid w:val="00C6478C"/>
    <w:rsid w:val="00C66258"/>
    <w:rsid w:val="00C66F6B"/>
    <w:rsid w:val="00C67D0D"/>
    <w:rsid w:val="00C72836"/>
    <w:rsid w:val="00C7485B"/>
    <w:rsid w:val="00C81B21"/>
    <w:rsid w:val="00C82658"/>
    <w:rsid w:val="00C9399C"/>
    <w:rsid w:val="00C9788F"/>
    <w:rsid w:val="00CA1693"/>
    <w:rsid w:val="00CA78CF"/>
    <w:rsid w:val="00CB005F"/>
    <w:rsid w:val="00CB6A36"/>
    <w:rsid w:val="00CC11DF"/>
    <w:rsid w:val="00CC170F"/>
    <w:rsid w:val="00CC2249"/>
    <w:rsid w:val="00CC61E5"/>
    <w:rsid w:val="00CC77B8"/>
    <w:rsid w:val="00CE5D77"/>
    <w:rsid w:val="00CE7E50"/>
    <w:rsid w:val="00CF37A0"/>
    <w:rsid w:val="00D03D4E"/>
    <w:rsid w:val="00D054D8"/>
    <w:rsid w:val="00D10904"/>
    <w:rsid w:val="00D23346"/>
    <w:rsid w:val="00D25E30"/>
    <w:rsid w:val="00D30B29"/>
    <w:rsid w:val="00D33B86"/>
    <w:rsid w:val="00D37CAD"/>
    <w:rsid w:val="00D42C72"/>
    <w:rsid w:val="00D42FF7"/>
    <w:rsid w:val="00D438A3"/>
    <w:rsid w:val="00D458B7"/>
    <w:rsid w:val="00D56F88"/>
    <w:rsid w:val="00D6121E"/>
    <w:rsid w:val="00D62811"/>
    <w:rsid w:val="00D63822"/>
    <w:rsid w:val="00D77A1E"/>
    <w:rsid w:val="00D92DC1"/>
    <w:rsid w:val="00D9523C"/>
    <w:rsid w:val="00DA192C"/>
    <w:rsid w:val="00DA1AE3"/>
    <w:rsid w:val="00DA2B02"/>
    <w:rsid w:val="00DA497E"/>
    <w:rsid w:val="00DB0157"/>
    <w:rsid w:val="00DB300C"/>
    <w:rsid w:val="00DB5251"/>
    <w:rsid w:val="00DB5C9E"/>
    <w:rsid w:val="00DB5D0C"/>
    <w:rsid w:val="00DC1151"/>
    <w:rsid w:val="00DC2F92"/>
    <w:rsid w:val="00DC4837"/>
    <w:rsid w:val="00DC4B75"/>
    <w:rsid w:val="00DC4C98"/>
    <w:rsid w:val="00DC66D1"/>
    <w:rsid w:val="00DD278E"/>
    <w:rsid w:val="00DD2E0B"/>
    <w:rsid w:val="00DE1390"/>
    <w:rsid w:val="00DE5901"/>
    <w:rsid w:val="00DE5BF9"/>
    <w:rsid w:val="00DF33DB"/>
    <w:rsid w:val="00DF453E"/>
    <w:rsid w:val="00DF6454"/>
    <w:rsid w:val="00E02CCB"/>
    <w:rsid w:val="00E04073"/>
    <w:rsid w:val="00E13DC6"/>
    <w:rsid w:val="00E14190"/>
    <w:rsid w:val="00E20C34"/>
    <w:rsid w:val="00E24048"/>
    <w:rsid w:val="00E24A65"/>
    <w:rsid w:val="00E309D5"/>
    <w:rsid w:val="00E310D9"/>
    <w:rsid w:val="00E3783B"/>
    <w:rsid w:val="00E43DA7"/>
    <w:rsid w:val="00E44562"/>
    <w:rsid w:val="00E459C1"/>
    <w:rsid w:val="00E5130B"/>
    <w:rsid w:val="00E6431F"/>
    <w:rsid w:val="00E64BD5"/>
    <w:rsid w:val="00E73A47"/>
    <w:rsid w:val="00E73C1F"/>
    <w:rsid w:val="00E77771"/>
    <w:rsid w:val="00E85CB4"/>
    <w:rsid w:val="00E90C34"/>
    <w:rsid w:val="00E95089"/>
    <w:rsid w:val="00EB1161"/>
    <w:rsid w:val="00EB41B6"/>
    <w:rsid w:val="00EB4832"/>
    <w:rsid w:val="00EB77CA"/>
    <w:rsid w:val="00EC0AA2"/>
    <w:rsid w:val="00EC5668"/>
    <w:rsid w:val="00EC5D4B"/>
    <w:rsid w:val="00EC6D96"/>
    <w:rsid w:val="00ED1C06"/>
    <w:rsid w:val="00ED2F52"/>
    <w:rsid w:val="00ED6880"/>
    <w:rsid w:val="00ED7AB3"/>
    <w:rsid w:val="00EE48D9"/>
    <w:rsid w:val="00EE7A7A"/>
    <w:rsid w:val="00EF3666"/>
    <w:rsid w:val="00EF4C2B"/>
    <w:rsid w:val="00EF5AF4"/>
    <w:rsid w:val="00EF6258"/>
    <w:rsid w:val="00F016B0"/>
    <w:rsid w:val="00F1339B"/>
    <w:rsid w:val="00F140BA"/>
    <w:rsid w:val="00F14477"/>
    <w:rsid w:val="00F16DDD"/>
    <w:rsid w:val="00F1709C"/>
    <w:rsid w:val="00F22759"/>
    <w:rsid w:val="00F23E80"/>
    <w:rsid w:val="00F31B8E"/>
    <w:rsid w:val="00F37FB1"/>
    <w:rsid w:val="00F4176D"/>
    <w:rsid w:val="00F42D5A"/>
    <w:rsid w:val="00F605DA"/>
    <w:rsid w:val="00F65DE1"/>
    <w:rsid w:val="00F74CE0"/>
    <w:rsid w:val="00F759A9"/>
    <w:rsid w:val="00F815A7"/>
    <w:rsid w:val="00F82348"/>
    <w:rsid w:val="00F83E56"/>
    <w:rsid w:val="00F85474"/>
    <w:rsid w:val="00F87ACA"/>
    <w:rsid w:val="00F87F2B"/>
    <w:rsid w:val="00F90350"/>
    <w:rsid w:val="00F90844"/>
    <w:rsid w:val="00F91AD3"/>
    <w:rsid w:val="00F92C27"/>
    <w:rsid w:val="00F94557"/>
    <w:rsid w:val="00F960DB"/>
    <w:rsid w:val="00F97343"/>
    <w:rsid w:val="00FA151F"/>
    <w:rsid w:val="00FA4DCB"/>
    <w:rsid w:val="00FA610F"/>
    <w:rsid w:val="00FB082F"/>
    <w:rsid w:val="00FB4938"/>
    <w:rsid w:val="00FB4992"/>
    <w:rsid w:val="00FB7694"/>
    <w:rsid w:val="00FB7EB6"/>
    <w:rsid w:val="00FC2A1B"/>
    <w:rsid w:val="00FC4802"/>
    <w:rsid w:val="00FD1AE4"/>
    <w:rsid w:val="00FD5F87"/>
    <w:rsid w:val="00FE1E43"/>
    <w:rsid w:val="00FE2EF7"/>
    <w:rsid w:val="00FE5C5D"/>
    <w:rsid w:val="00FF06B3"/>
    <w:rsid w:val="00FF4E19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376E4A"/>
  <w15:docId w15:val="{212ECC75-AA8A-4564-9506-73DA1DE9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4B75"/>
    <w:pPr>
      <w:spacing w:before="60" w:after="120" w:line="264" w:lineRule="auto"/>
    </w:pPr>
    <w:rPr>
      <w:rFonts w:ascii="Arial" w:hAnsi="Arial"/>
      <w:szCs w:val="24"/>
    </w:rPr>
  </w:style>
  <w:style w:type="paragraph" w:styleId="Heading1">
    <w:name w:val="heading 1"/>
    <w:aliases w:val="ch,MIGHeading 1,ch1"/>
    <w:basedOn w:val="Normal"/>
    <w:next w:val="Normal"/>
    <w:qFormat/>
    <w:locked/>
    <w:rsid w:val="00C119A0"/>
    <w:pPr>
      <w:keepNext/>
      <w:spacing w:before="120" w:after="60" w:line="26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locked/>
    <w:rsid w:val="00081F93"/>
    <w:pPr>
      <w:keepNext w:val="0"/>
      <w:widowControl w:val="0"/>
      <w:tabs>
        <w:tab w:val="left" w:pos="1620"/>
      </w:tabs>
      <w:spacing w:before="200" w:after="120" w:line="240" w:lineRule="auto"/>
      <w:outlineLvl w:val="1"/>
    </w:pPr>
    <w:rPr>
      <w:bCs w:val="0"/>
      <w:iCs/>
      <w:sz w:val="26"/>
      <w:szCs w:val="28"/>
    </w:rPr>
  </w:style>
  <w:style w:type="paragraph" w:styleId="Heading3">
    <w:name w:val="heading 3"/>
    <w:basedOn w:val="Normal"/>
    <w:next w:val="Normal"/>
    <w:qFormat/>
    <w:locked/>
    <w:rsid w:val="00081F93"/>
    <w:pPr>
      <w:keepNext/>
      <w:spacing w:before="160" w:line="260" w:lineRule="atLeast"/>
      <w:outlineLvl w:val="2"/>
    </w:pPr>
    <w:rPr>
      <w:b/>
      <w:i/>
      <w:color w:val="333333"/>
      <w:sz w:val="22"/>
      <w:szCs w:val="26"/>
    </w:rPr>
  </w:style>
  <w:style w:type="paragraph" w:styleId="Heading4">
    <w:name w:val="heading 4"/>
    <w:basedOn w:val="Normal"/>
    <w:next w:val="Normal"/>
    <w:qFormat/>
    <w:locked/>
    <w:rsid w:val="001F5B3C"/>
    <w:pPr>
      <w:keepNext/>
      <w:spacing w:before="120"/>
      <w:outlineLvl w:val="3"/>
    </w:pPr>
    <w:rPr>
      <w:rFonts w:ascii="Arial Narrow" w:hAnsi="Arial Narrow"/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locked/>
    <w:rsid w:val="001F5B3C"/>
    <w:rPr>
      <w:rFonts w:ascii="Arial Narrow" w:hAnsi="Arial Narrow"/>
      <w:b/>
      <w:bCs/>
    </w:rPr>
  </w:style>
  <w:style w:type="character" w:styleId="Hyperlink">
    <w:name w:val="Hyperlink"/>
    <w:uiPriority w:val="99"/>
    <w:locked/>
    <w:rsid w:val="001F5B3C"/>
    <w:rPr>
      <w:color w:val="0000FF"/>
      <w:u w:val="single"/>
    </w:rPr>
  </w:style>
  <w:style w:type="paragraph" w:styleId="ListBullet">
    <w:name w:val="List Bullet"/>
    <w:basedOn w:val="Normal"/>
    <w:autoRedefine/>
    <w:locked/>
    <w:rsid w:val="00271E6F"/>
    <w:pPr>
      <w:numPr>
        <w:numId w:val="1"/>
      </w:numPr>
    </w:pPr>
  </w:style>
  <w:style w:type="paragraph" w:styleId="ListBullet2">
    <w:name w:val="List Bullet 2"/>
    <w:basedOn w:val="Normal"/>
    <w:autoRedefine/>
    <w:locked/>
    <w:rsid w:val="00271E6F"/>
    <w:pPr>
      <w:numPr>
        <w:numId w:val="2"/>
      </w:numPr>
    </w:pPr>
  </w:style>
  <w:style w:type="paragraph" w:styleId="ListBullet3">
    <w:name w:val="List Bullet 3"/>
    <w:basedOn w:val="Normal"/>
    <w:autoRedefine/>
    <w:locked/>
    <w:rsid w:val="00271E6F"/>
    <w:pPr>
      <w:numPr>
        <w:numId w:val="3"/>
      </w:numPr>
    </w:pPr>
  </w:style>
  <w:style w:type="paragraph" w:styleId="ListBullet4">
    <w:name w:val="List Bullet 4"/>
    <w:basedOn w:val="Normal"/>
    <w:autoRedefine/>
    <w:locked/>
    <w:rsid w:val="001F5B3C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locked/>
    <w:rsid w:val="00271E6F"/>
    <w:pPr>
      <w:numPr>
        <w:numId w:val="4"/>
      </w:numPr>
    </w:pPr>
  </w:style>
  <w:style w:type="paragraph" w:styleId="ListNumber">
    <w:name w:val="List Number"/>
    <w:basedOn w:val="Normal"/>
    <w:locked/>
    <w:rsid w:val="00271E6F"/>
    <w:pPr>
      <w:numPr>
        <w:numId w:val="5"/>
      </w:numPr>
    </w:pPr>
  </w:style>
  <w:style w:type="paragraph" w:styleId="ListNumber2">
    <w:name w:val="List Number 2"/>
    <w:basedOn w:val="Normal"/>
    <w:locked/>
    <w:rsid w:val="00271E6F"/>
    <w:pPr>
      <w:numPr>
        <w:numId w:val="6"/>
      </w:numPr>
    </w:pPr>
  </w:style>
  <w:style w:type="paragraph" w:styleId="ListNumber3">
    <w:name w:val="List Number 3"/>
    <w:basedOn w:val="Normal"/>
    <w:locked/>
    <w:rsid w:val="00271E6F"/>
    <w:pPr>
      <w:numPr>
        <w:numId w:val="7"/>
      </w:numPr>
    </w:pPr>
  </w:style>
  <w:style w:type="paragraph" w:styleId="ListNumber4">
    <w:name w:val="List Number 4"/>
    <w:basedOn w:val="Normal"/>
    <w:locked/>
    <w:rsid w:val="00271E6F"/>
    <w:pPr>
      <w:numPr>
        <w:numId w:val="8"/>
      </w:numPr>
    </w:pPr>
  </w:style>
  <w:style w:type="paragraph" w:styleId="ListNumber5">
    <w:name w:val="List Number 5"/>
    <w:basedOn w:val="Normal"/>
    <w:locked/>
    <w:rsid w:val="00271E6F"/>
    <w:pPr>
      <w:numPr>
        <w:numId w:val="9"/>
      </w:numPr>
    </w:pPr>
  </w:style>
  <w:style w:type="paragraph" w:customStyle="1" w:styleId="Bulletlevel2">
    <w:name w:val="Bullet level 2"/>
    <w:basedOn w:val="Normal"/>
    <w:locked/>
    <w:rsid w:val="00271E6F"/>
    <w:pPr>
      <w:numPr>
        <w:numId w:val="11"/>
      </w:numPr>
    </w:pPr>
    <w:rPr>
      <w:kern w:val="24"/>
      <w:szCs w:val="20"/>
    </w:rPr>
  </w:style>
  <w:style w:type="paragraph" w:customStyle="1" w:styleId="Sub-bullet">
    <w:name w:val="Sub-bullet"/>
    <w:basedOn w:val="Normal"/>
    <w:link w:val="Sub-bulletChar"/>
    <w:locked/>
    <w:rsid w:val="00271E6F"/>
    <w:pPr>
      <w:numPr>
        <w:numId w:val="10"/>
      </w:numPr>
      <w:tabs>
        <w:tab w:val="clear" w:pos="360"/>
      </w:tabs>
      <w:ind w:left="1224"/>
    </w:pPr>
    <w:rPr>
      <w:kern w:val="24"/>
      <w:szCs w:val="20"/>
    </w:rPr>
  </w:style>
  <w:style w:type="character" w:customStyle="1" w:styleId="Sub-bulletChar">
    <w:name w:val="Sub-bullet Char"/>
    <w:link w:val="Sub-bullet"/>
    <w:rsid w:val="00271E6F"/>
    <w:rPr>
      <w:rFonts w:ascii="Arial" w:hAnsi="Arial"/>
      <w:kern w:val="24"/>
    </w:rPr>
  </w:style>
  <w:style w:type="paragraph" w:styleId="Footer">
    <w:name w:val="footer"/>
    <w:basedOn w:val="Normal"/>
    <w:locked/>
    <w:rsid w:val="001F5B3C"/>
    <w:pPr>
      <w:tabs>
        <w:tab w:val="center" w:pos="4320"/>
        <w:tab w:val="right" w:pos="8640"/>
      </w:tabs>
      <w:spacing w:line="260" w:lineRule="atLeast"/>
    </w:pPr>
    <w:rPr>
      <w:sz w:val="22"/>
      <w:szCs w:val="22"/>
    </w:rPr>
  </w:style>
  <w:style w:type="paragraph" w:styleId="BodyTextIndent2">
    <w:name w:val="Body Text Indent 2"/>
    <w:basedOn w:val="Normal"/>
    <w:locked/>
    <w:rsid w:val="001F5B3C"/>
    <w:pPr>
      <w:spacing w:line="480" w:lineRule="auto"/>
      <w:ind w:left="360"/>
    </w:pPr>
  </w:style>
  <w:style w:type="paragraph" w:styleId="BodyText3">
    <w:name w:val="Body Text 3"/>
    <w:basedOn w:val="Normal"/>
    <w:link w:val="BodyText3Char"/>
    <w:locked/>
    <w:rsid w:val="001F5B3C"/>
    <w:pPr>
      <w:jc w:val="both"/>
    </w:pPr>
  </w:style>
  <w:style w:type="character" w:customStyle="1" w:styleId="BodyText3Char">
    <w:name w:val="Body Text 3 Char"/>
    <w:link w:val="BodyText3"/>
    <w:rsid w:val="00B53C88"/>
    <w:rPr>
      <w:sz w:val="24"/>
      <w:szCs w:val="24"/>
    </w:rPr>
  </w:style>
  <w:style w:type="paragraph" w:styleId="ListContinue">
    <w:name w:val="List Continue"/>
    <w:basedOn w:val="Normal"/>
    <w:locked/>
    <w:rsid w:val="001F5B3C"/>
    <w:pPr>
      <w:ind w:left="360"/>
    </w:pPr>
  </w:style>
  <w:style w:type="paragraph" w:styleId="PlainText">
    <w:name w:val="Plain Text"/>
    <w:basedOn w:val="Normal"/>
    <w:locked/>
    <w:rsid w:val="001F5B3C"/>
    <w:rPr>
      <w:rFonts w:ascii="Courier New" w:hAnsi="Courier New" w:cs="Courier New"/>
      <w:szCs w:val="20"/>
    </w:rPr>
  </w:style>
  <w:style w:type="paragraph" w:styleId="Header">
    <w:name w:val="header"/>
    <w:basedOn w:val="Normal"/>
    <w:link w:val="HeaderChar"/>
    <w:uiPriority w:val="99"/>
    <w:locked/>
    <w:rsid w:val="001F5B3C"/>
    <w:pPr>
      <w:tabs>
        <w:tab w:val="center" w:pos="4320"/>
        <w:tab w:val="right" w:pos="8640"/>
      </w:tabs>
      <w:spacing w:before="40" w:after="60" w:line="260" w:lineRule="atLeast"/>
      <w:ind w:left="153"/>
    </w:pPr>
    <w:rPr>
      <w:rFonts w:cs="Arial"/>
      <w:b/>
      <w:sz w:val="30"/>
      <w:szCs w:val="40"/>
    </w:rPr>
  </w:style>
  <w:style w:type="character" w:customStyle="1" w:styleId="HeaderChar">
    <w:name w:val="Header Char"/>
    <w:link w:val="Header"/>
    <w:uiPriority w:val="99"/>
    <w:rsid w:val="00F37FB1"/>
    <w:rPr>
      <w:rFonts w:ascii="Arial" w:hAnsi="Arial" w:cs="Arial"/>
      <w:b/>
      <w:sz w:val="30"/>
      <w:szCs w:val="40"/>
    </w:rPr>
  </w:style>
  <w:style w:type="paragraph" w:styleId="BodyText">
    <w:name w:val="Body Text"/>
    <w:basedOn w:val="Normal"/>
    <w:locked/>
    <w:rsid w:val="001F5B3C"/>
    <w:rPr>
      <w:rFonts w:cs="Arial"/>
      <w:i/>
      <w:iCs/>
      <w:szCs w:val="20"/>
    </w:rPr>
  </w:style>
  <w:style w:type="character" w:styleId="PageNumber">
    <w:name w:val="page number"/>
    <w:basedOn w:val="DefaultParagraphFont"/>
    <w:locked/>
    <w:rsid w:val="001F5B3C"/>
  </w:style>
  <w:style w:type="paragraph" w:styleId="BodyText2">
    <w:name w:val="Body Text 2"/>
    <w:basedOn w:val="Normal"/>
    <w:locked/>
    <w:rsid w:val="001F5B3C"/>
    <w:rPr>
      <w:rFonts w:cs="Arial"/>
      <w:b/>
      <w:bCs/>
      <w:i/>
      <w:iCs/>
      <w:szCs w:val="20"/>
    </w:rPr>
  </w:style>
  <w:style w:type="paragraph" w:customStyle="1" w:styleId="TableText">
    <w:name w:val="Table Text"/>
    <w:basedOn w:val="Normal"/>
    <w:qFormat/>
    <w:locked/>
    <w:rsid w:val="00ED1C06"/>
    <w:pPr>
      <w:spacing w:after="60"/>
    </w:pPr>
    <w:rPr>
      <w:rFonts w:cs="Arial"/>
      <w:iCs/>
      <w:sz w:val="18"/>
      <w:szCs w:val="22"/>
    </w:rPr>
  </w:style>
  <w:style w:type="paragraph" w:customStyle="1" w:styleId="Headingrule">
    <w:name w:val="Heading rule"/>
    <w:basedOn w:val="Heading1"/>
    <w:locked/>
    <w:rsid w:val="00081F93"/>
    <w:pPr>
      <w:pBdr>
        <w:bottom w:val="single" w:sz="4" w:space="4" w:color="auto"/>
      </w:pBdr>
      <w:spacing w:before="160" w:after="240"/>
    </w:pPr>
    <w:rPr>
      <w:bCs w:val="0"/>
      <w:sz w:val="28"/>
    </w:rPr>
  </w:style>
  <w:style w:type="paragraph" w:customStyle="1" w:styleId="RequirementTxt">
    <w:name w:val="RequirementTxt"/>
    <w:basedOn w:val="Normal"/>
    <w:locked/>
    <w:rsid w:val="001F5B3C"/>
    <w:pPr>
      <w:spacing w:before="100" w:after="100"/>
      <w:ind w:left="2160" w:hanging="2160"/>
    </w:pPr>
    <w:rPr>
      <w:rFonts w:cs="Arial"/>
      <w:bCs/>
      <w:sz w:val="22"/>
      <w:szCs w:val="20"/>
    </w:rPr>
  </w:style>
  <w:style w:type="paragraph" w:customStyle="1" w:styleId="FTableTextCentered">
    <w:name w:val="F_Table_Text_Centered"/>
    <w:basedOn w:val="FTableText"/>
    <w:locked/>
    <w:rsid w:val="001F5B3C"/>
    <w:pPr>
      <w:jc w:val="center"/>
    </w:pPr>
  </w:style>
  <w:style w:type="paragraph" w:customStyle="1" w:styleId="FTableText">
    <w:name w:val="F_Table_Text"/>
    <w:locked/>
    <w:rsid w:val="001F5B3C"/>
    <w:pPr>
      <w:spacing w:before="200"/>
    </w:pPr>
  </w:style>
  <w:style w:type="paragraph" w:customStyle="1" w:styleId="Body">
    <w:name w:val="Body"/>
    <w:basedOn w:val="Normal"/>
    <w:locked/>
    <w:rsid w:val="001F5B3C"/>
    <w:pPr>
      <w:widowControl w:val="0"/>
      <w:tabs>
        <w:tab w:val="left" w:pos="360"/>
        <w:tab w:val="left" w:pos="4508"/>
      </w:tabs>
    </w:pPr>
    <w:rPr>
      <w:color w:val="000000"/>
      <w:szCs w:val="20"/>
    </w:rPr>
  </w:style>
  <w:style w:type="paragraph" w:customStyle="1" w:styleId="tabletextitalic">
    <w:name w:val="table text italic"/>
    <w:basedOn w:val="TableText"/>
    <w:locked/>
    <w:rsid w:val="001F5B3C"/>
    <w:pPr>
      <w:spacing w:after="240"/>
    </w:pPr>
  </w:style>
  <w:style w:type="paragraph" w:customStyle="1" w:styleId="TableHeading">
    <w:name w:val="Table Heading"/>
    <w:basedOn w:val="Normal"/>
    <w:qFormat/>
    <w:locked/>
    <w:rsid w:val="00564700"/>
    <w:pPr>
      <w:spacing w:before="40" w:after="40" w:line="240" w:lineRule="atLeast"/>
      <w:jc w:val="center"/>
    </w:pPr>
    <w:rPr>
      <w:b/>
      <w:bCs/>
      <w:sz w:val="18"/>
      <w:szCs w:val="18"/>
    </w:rPr>
  </w:style>
  <w:style w:type="paragraph" w:customStyle="1" w:styleId="yes-noresponses">
    <w:name w:val="yes-no responses"/>
    <w:basedOn w:val="TableText"/>
    <w:locked/>
    <w:rsid w:val="001F5B3C"/>
  </w:style>
  <w:style w:type="paragraph" w:customStyle="1" w:styleId="booktitle">
    <w:name w:val="booktitle"/>
    <w:locked/>
    <w:rsid w:val="003700D8"/>
    <w:pPr>
      <w:overflowPunct w:val="0"/>
      <w:autoSpaceDE w:val="0"/>
      <w:autoSpaceDN w:val="0"/>
      <w:adjustRightInd w:val="0"/>
      <w:spacing w:before="3600" w:after="2000"/>
      <w:ind w:left="1440"/>
      <w:textAlignment w:val="baseline"/>
    </w:pPr>
    <w:rPr>
      <w:rFonts w:ascii="Arial" w:hAnsi="Arial"/>
      <w:b/>
      <w:noProof/>
      <w:sz w:val="56"/>
    </w:rPr>
  </w:style>
  <w:style w:type="paragraph" w:customStyle="1" w:styleId="Subtitle1">
    <w:name w:val="Subtitle1"/>
    <w:next w:val="Normal"/>
    <w:locked/>
    <w:rsid w:val="003700D8"/>
    <w:pPr>
      <w:pBdr>
        <w:top w:val="single" w:sz="6" w:space="1" w:color="auto"/>
      </w:pBdr>
      <w:overflowPunct w:val="0"/>
      <w:autoSpaceDE w:val="0"/>
      <w:autoSpaceDN w:val="0"/>
      <w:adjustRightInd w:val="0"/>
      <w:spacing w:before="1800" w:after="120"/>
      <w:ind w:left="3600"/>
      <w:jc w:val="right"/>
      <w:textAlignment w:val="baseline"/>
    </w:pPr>
    <w:rPr>
      <w:rFonts w:ascii="Helvetica" w:hAnsi="Helvetica"/>
      <w:b/>
      <w:sz w:val="40"/>
    </w:rPr>
  </w:style>
  <w:style w:type="paragraph" w:customStyle="1" w:styleId="FooterRow2Odd">
    <w:name w:val="Footer Row 2 Odd"/>
    <w:basedOn w:val="Normal"/>
    <w:locked/>
    <w:rsid w:val="003700D8"/>
    <w:rPr>
      <w:szCs w:val="22"/>
    </w:rPr>
  </w:style>
  <w:style w:type="paragraph" w:customStyle="1" w:styleId="FooterRow1Odd">
    <w:name w:val="Footer Row 1 Odd"/>
    <w:basedOn w:val="Normal"/>
    <w:locked/>
    <w:rsid w:val="003700D8"/>
    <w:rPr>
      <w:sz w:val="16"/>
      <w:szCs w:val="22"/>
    </w:rPr>
  </w:style>
  <w:style w:type="paragraph" w:customStyle="1" w:styleId="PageNumberOdd">
    <w:name w:val="Page Number Odd"/>
    <w:basedOn w:val="Normal"/>
    <w:locked/>
    <w:rsid w:val="003700D8"/>
    <w:pPr>
      <w:jc w:val="right"/>
    </w:pPr>
    <w:rPr>
      <w:b/>
      <w:sz w:val="22"/>
      <w:szCs w:val="22"/>
    </w:rPr>
  </w:style>
  <w:style w:type="character" w:customStyle="1" w:styleId="CSItalic">
    <w:name w:val="CS Italic"/>
    <w:locked/>
    <w:rsid w:val="003700D8"/>
    <w:rPr>
      <w:rFonts w:ascii="Arial" w:hAnsi="Arial"/>
      <w:i/>
    </w:rPr>
  </w:style>
  <w:style w:type="character" w:customStyle="1" w:styleId="CSEmphasisNormal">
    <w:name w:val="CS Emphasis Normal"/>
    <w:locked/>
    <w:rsid w:val="003700D8"/>
    <w:rPr>
      <w:rFonts w:ascii="Arial" w:hAnsi="Arial"/>
      <w:b/>
      <w:sz w:val="19"/>
      <w:szCs w:val="19"/>
    </w:rPr>
  </w:style>
  <w:style w:type="paragraph" w:customStyle="1" w:styleId="tablebullet">
    <w:name w:val="table bullet"/>
    <w:basedOn w:val="Normal"/>
    <w:locked/>
    <w:rsid w:val="00265F65"/>
    <w:pPr>
      <w:tabs>
        <w:tab w:val="num" w:pos="360"/>
      </w:tabs>
      <w:spacing w:before="100" w:after="80"/>
      <w:ind w:left="360" w:hanging="360"/>
    </w:pPr>
    <w:rPr>
      <w:rFonts w:cs="Arial"/>
      <w:szCs w:val="20"/>
    </w:rPr>
  </w:style>
  <w:style w:type="paragraph" w:customStyle="1" w:styleId="StyletablebulletLeft0Before2ptAfter3pt">
    <w:name w:val="Style table bullet + Left:  0&quot; Before:  2 pt After:  3 pt"/>
    <w:basedOn w:val="tablebullet"/>
    <w:locked/>
    <w:rsid w:val="00265F65"/>
    <w:pPr>
      <w:tabs>
        <w:tab w:val="clear" w:pos="360"/>
        <w:tab w:val="left" w:pos="720"/>
      </w:tabs>
      <w:spacing w:before="40" w:after="60"/>
      <w:ind w:left="720" w:hanging="720"/>
    </w:pPr>
    <w:rPr>
      <w:rFonts w:cs="Times New Roman"/>
    </w:rPr>
  </w:style>
  <w:style w:type="character" w:styleId="CommentReference">
    <w:name w:val="annotation reference"/>
    <w:locked/>
    <w:rsid w:val="00265F65"/>
    <w:rPr>
      <w:sz w:val="18"/>
    </w:rPr>
  </w:style>
  <w:style w:type="paragraph" w:styleId="CommentText">
    <w:name w:val="annotation text"/>
    <w:basedOn w:val="Normal"/>
    <w:link w:val="CommentTextChar"/>
    <w:locked/>
    <w:rsid w:val="00FB4992"/>
  </w:style>
  <w:style w:type="character" w:customStyle="1" w:styleId="CommentTextChar">
    <w:name w:val="Comment Text Char"/>
    <w:link w:val="CommentText"/>
    <w:rsid w:val="00FB499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semiHidden/>
    <w:locked/>
    <w:rsid w:val="00265F65"/>
  </w:style>
  <w:style w:type="paragraph" w:styleId="BalloonText">
    <w:name w:val="Balloon Text"/>
    <w:basedOn w:val="Normal"/>
    <w:semiHidden/>
    <w:locked/>
    <w:rsid w:val="00265F65"/>
    <w:rPr>
      <w:rFonts w:ascii="Lucida Grande" w:hAnsi="Lucida Grande"/>
      <w:sz w:val="18"/>
      <w:szCs w:val="18"/>
    </w:rPr>
  </w:style>
  <w:style w:type="paragraph" w:customStyle="1" w:styleId="dashindent2">
    <w:name w:val="dash indent2"/>
    <w:basedOn w:val="Normal"/>
    <w:locked/>
    <w:rsid w:val="00271E6F"/>
    <w:pPr>
      <w:numPr>
        <w:numId w:val="12"/>
      </w:numPr>
    </w:pPr>
  </w:style>
  <w:style w:type="character" w:customStyle="1" w:styleId="CSEmphasisTable">
    <w:name w:val="CS Emphasis Table"/>
    <w:locked/>
    <w:rsid w:val="00B4778F"/>
    <w:rPr>
      <w:rFonts w:ascii="Frutiger 45 Light" w:hAnsi="Frutiger 45 Light"/>
      <w:b/>
      <w:sz w:val="18"/>
    </w:rPr>
  </w:style>
  <w:style w:type="paragraph" w:customStyle="1" w:styleId="Bulletlevel2indent55">
    <w:name w:val="Bullet level 2 indent .55"/>
    <w:basedOn w:val="Bulletlevel2"/>
    <w:locked/>
    <w:rsid w:val="007A000C"/>
    <w:pPr>
      <w:numPr>
        <w:numId w:val="0"/>
      </w:numPr>
      <w:tabs>
        <w:tab w:val="num" w:pos="1080"/>
      </w:tabs>
      <w:ind w:left="1080" w:hanging="360"/>
    </w:pPr>
  </w:style>
  <w:style w:type="character" w:customStyle="1" w:styleId="emailstyle18">
    <w:name w:val="emailstyle18"/>
    <w:basedOn w:val="DefaultParagraphFont"/>
    <w:locked/>
    <w:rsid w:val="007A000C"/>
  </w:style>
  <w:style w:type="paragraph" w:customStyle="1" w:styleId="Bullet0">
    <w:name w:val="Bullet"/>
    <w:basedOn w:val="Normal"/>
    <w:locked/>
    <w:rsid w:val="00271E6F"/>
    <w:pPr>
      <w:numPr>
        <w:numId w:val="13"/>
      </w:numPr>
    </w:pPr>
    <w:rPr>
      <w:kern w:val="24"/>
      <w:szCs w:val="20"/>
    </w:rPr>
  </w:style>
  <w:style w:type="paragraph" w:styleId="BodyTextIndent">
    <w:name w:val="Body Text Indent"/>
    <w:basedOn w:val="Normal"/>
    <w:locked/>
    <w:rsid w:val="007A000C"/>
    <w:pPr>
      <w:ind w:left="720"/>
    </w:pPr>
    <w:rPr>
      <w:rFonts w:cs="Arial"/>
      <w:i/>
      <w:iCs/>
      <w:szCs w:val="20"/>
    </w:rPr>
  </w:style>
  <w:style w:type="character" w:styleId="FollowedHyperlink">
    <w:name w:val="FollowedHyperlink"/>
    <w:locked/>
    <w:rsid w:val="007A000C"/>
    <w:rPr>
      <w:color w:val="800080"/>
      <w:u w:val="single"/>
    </w:rPr>
  </w:style>
  <w:style w:type="paragraph" w:customStyle="1" w:styleId="BulletList">
    <w:name w:val="Bullet List"/>
    <w:basedOn w:val="Normal"/>
    <w:link w:val="BulletListChar"/>
    <w:locked/>
    <w:rsid w:val="007A000C"/>
    <w:pPr>
      <w:tabs>
        <w:tab w:val="left" w:pos="1800"/>
      </w:tabs>
      <w:spacing w:before="120" w:line="260" w:lineRule="atLeast"/>
    </w:pPr>
    <w:rPr>
      <w:rFonts w:cs="Arial"/>
      <w:sz w:val="22"/>
      <w:szCs w:val="22"/>
    </w:rPr>
  </w:style>
  <w:style w:type="character" w:customStyle="1" w:styleId="BulletListChar">
    <w:name w:val="Bullet List Char"/>
    <w:link w:val="BulletList"/>
    <w:locked/>
    <w:rsid w:val="00B311A6"/>
    <w:rPr>
      <w:rFonts w:ascii="Arial" w:hAnsi="Arial" w:cs="Arial"/>
      <w:sz w:val="22"/>
      <w:szCs w:val="22"/>
    </w:rPr>
  </w:style>
  <w:style w:type="paragraph" w:customStyle="1" w:styleId="indentbullet">
    <w:name w:val="indent bullet"/>
    <w:basedOn w:val="BulletList"/>
    <w:locked/>
    <w:rsid w:val="007A000C"/>
    <w:pPr>
      <w:tabs>
        <w:tab w:val="clear" w:pos="1800"/>
        <w:tab w:val="left" w:pos="2160"/>
      </w:tabs>
      <w:spacing w:before="60" w:after="40"/>
    </w:pPr>
  </w:style>
  <w:style w:type="paragraph" w:customStyle="1" w:styleId="indentitalic">
    <w:name w:val="indent italic"/>
    <w:basedOn w:val="BulletList"/>
    <w:locked/>
    <w:rsid w:val="007A000C"/>
    <w:pPr>
      <w:spacing w:before="60" w:after="60"/>
      <w:ind w:left="1800"/>
    </w:pPr>
    <w:rPr>
      <w:i/>
    </w:rPr>
  </w:style>
  <w:style w:type="paragraph" w:customStyle="1" w:styleId="Text">
    <w:name w:val="Text"/>
    <w:basedOn w:val="Normal"/>
    <w:locked/>
    <w:rsid w:val="007A000C"/>
    <w:pPr>
      <w:spacing w:before="80" w:line="260" w:lineRule="atLeast"/>
      <w:ind w:left="1440"/>
    </w:pPr>
    <w:rPr>
      <w:rFonts w:cs="Arial"/>
      <w:bCs/>
      <w:sz w:val="22"/>
      <w:szCs w:val="22"/>
    </w:rPr>
  </w:style>
  <w:style w:type="paragraph" w:customStyle="1" w:styleId="body0">
    <w:name w:val="body"/>
    <w:basedOn w:val="Normal"/>
    <w:locked/>
    <w:rsid w:val="007A000C"/>
    <w:pPr>
      <w:widowControl w:val="0"/>
      <w:overflowPunct w:val="0"/>
      <w:autoSpaceDE w:val="0"/>
      <w:autoSpaceDN w:val="0"/>
      <w:adjustRightInd w:val="0"/>
      <w:spacing w:after="160" w:line="260" w:lineRule="atLeast"/>
      <w:ind w:left="1800"/>
      <w:textAlignment w:val="baseline"/>
    </w:pPr>
    <w:rPr>
      <w:bCs/>
      <w:color w:val="000000"/>
      <w:szCs w:val="20"/>
    </w:rPr>
  </w:style>
  <w:style w:type="paragraph" w:customStyle="1" w:styleId="TableTextBullet">
    <w:name w:val="Table Text Bullet"/>
    <w:basedOn w:val="TableText"/>
    <w:qFormat/>
    <w:locked/>
    <w:rsid w:val="00A86B84"/>
    <w:pPr>
      <w:numPr>
        <w:numId w:val="14"/>
      </w:numPr>
      <w:ind w:left="216" w:hanging="216"/>
    </w:pPr>
    <w:rPr>
      <w:rFonts w:cs="Times New Roman"/>
      <w:iCs w:val="0"/>
    </w:rPr>
  </w:style>
  <w:style w:type="paragraph" w:customStyle="1" w:styleId="tbltextindent1">
    <w:name w:val="tbl text indent1"/>
    <w:basedOn w:val="Normal"/>
    <w:locked/>
    <w:rsid w:val="007A000C"/>
    <w:pPr>
      <w:spacing w:before="40" w:after="40" w:line="220" w:lineRule="exact"/>
      <w:ind w:left="284"/>
    </w:pPr>
    <w:rPr>
      <w:rFonts w:cs="Arial"/>
    </w:rPr>
  </w:style>
  <w:style w:type="paragraph" w:customStyle="1" w:styleId="tblindent1bullet">
    <w:name w:val="tbl indent1 bullet"/>
    <w:basedOn w:val="tbltextindent1"/>
    <w:locked/>
    <w:rsid w:val="00271E6F"/>
    <w:pPr>
      <w:numPr>
        <w:numId w:val="15"/>
      </w:numPr>
      <w:tabs>
        <w:tab w:val="clear" w:pos="1004"/>
      </w:tabs>
      <w:spacing w:after="20"/>
      <w:ind w:left="773"/>
    </w:pPr>
  </w:style>
  <w:style w:type="paragraph" w:customStyle="1" w:styleId="tbltextleft">
    <w:name w:val="tbl text left"/>
    <w:basedOn w:val="Normal"/>
    <w:locked/>
    <w:rsid w:val="007A000C"/>
    <w:pPr>
      <w:spacing w:before="40" w:after="40" w:line="220" w:lineRule="exact"/>
    </w:pPr>
    <w:rPr>
      <w:rFonts w:cs="Arial"/>
    </w:rPr>
  </w:style>
  <w:style w:type="paragraph" w:customStyle="1" w:styleId="TableTextIndent">
    <w:name w:val="Table Text Indent"/>
    <w:basedOn w:val="TableText"/>
    <w:locked/>
    <w:rsid w:val="007A000C"/>
    <w:pPr>
      <w:ind w:left="360" w:hanging="360"/>
    </w:pPr>
    <w:rPr>
      <w:rFonts w:ascii="Garamond" w:hAnsi="Garamond" w:cs="Times New Roman"/>
      <w:iCs w:val="0"/>
    </w:rPr>
  </w:style>
  <w:style w:type="paragraph" w:styleId="BodyTextIndent3">
    <w:name w:val="Body Text Indent 3"/>
    <w:basedOn w:val="Normal"/>
    <w:locked/>
    <w:rsid w:val="007A000C"/>
    <w:pPr>
      <w:tabs>
        <w:tab w:val="left" w:pos="180"/>
      </w:tabs>
      <w:spacing w:before="40" w:after="60"/>
      <w:ind w:left="1440" w:hanging="720"/>
    </w:pPr>
    <w:rPr>
      <w:rFonts w:cs="Arial"/>
      <w:i/>
      <w:szCs w:val="20"/>
    </w:rPr>
  </w:style>
  <w:style w:type="character" w:styleId="Emphasis">
    <w:name w:val="Emphasis"/>
    <w:qFormat/>
    <w:locked/>
    <w:rsid w:val="007A000C"/>
    <w:rPr>
      <w:i/>
      <w:iCs/>
    </w:rPr>
  </w:style>
  <w:style w:type="paragraph" w:styleId="NormalWeb">
    <w:name w:val="Normal (Web)"/>
    <w:basedOn w:val="Normal"/>
    <w:locked/>
    <w:rsid w:val="007A000C"/>
    <w:pPr>
      <w:spacing w:before="100" w:beforeAutospacing="1" w:after="100" w:afterAutospacing="1"/>
    </w:pPr>
  </w:style>
  <w:style w:type="paragraph" w:customStyle="1" w:styleId="NormalWideZero">
    <w:name w:val="Normal Wide Zero"/>
    <w:basedOn w:val="Normal"/>
    <w:locked/>
    <w:rsid w:val="007A000C"/>
    <w:pPr>
      <w:spacing w:line="260" w:lineRule="atLeast"/>
    </w:pPr>
    <w:rPr>
      <w:rFonts w:ascii="Garamond" w:hAnsi="Garamond"/>
      <w:sz w:val="22"/>
      <w:szCs w:val="22"/>
    </w:rPr>
  </w:style>
  <w:style w:type="character" w:customStyle="1" w:styleId="CharChar">
    <w:name w:val="Char Char"/>
    <w:locked/>
    <w:rsid w:val="007A000C"/>
    <w:rPr>
      <w:rFonts w:ascii="Arial" w:hAnsi="Arial" w:cs="Arial"/>
      <w:i/>
      <w:iCs/>
      <w:lang w:val="en-US" w:eastAsia="en-US" w:bidi="ar-SA"/>
    </w:rPr>
  </w:style>
  <w:style w:type="character" w:customStyle="1" w:styleId="tbltextleftChar">
    <w:name w:val="tbl text left Char"/>
    <w:locked/>
    <w:rsid w:val="007A000C"/>
    <w:rPr>
      <w:rFonts w:ascii="Arial" w:hAnsi="Arial" w:cs="Arial"/>
      <w:szCs w:val="24"/>
      <w:lang w:val="en-US" w:eastAsia="en-US" w:bidi="ar-SA"/>
    </w:rPr>
  </w:style>
  <w:style w:type="paragraph" w:customStyle="1" w:styleId="BulletListSingle">
    <w:name w:val="Bullet List Single"/>
    <w:basedOn w:val="Normal"/>
    <w:locked/>
    <w:rsid w:val="00271E6F"/>
    <w:pPr>
      <w:numPr>
        <w:numId w:val="16"/>
      </w:numPr>
      <w:spacing w:line="260" w:lineRule="atLeast"/>
    </w:pPr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locked/>
    <w:rsid w:val="00AD6B2C"/>
    <w:pPr>
      <w:tabs>
        <w:tab w:val="left" w:pos="1260"/>
        <w:tab w:val="right" w:leader="dot" w:pos="9350"/>
      </w:tabs>
      <w:spacing w:before="120"/>
    </w:pPr>
    <w:rPr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locked/>
    <w:rsid w:val="00DF6454"/>
    <w:pPr>
      <w:tabs>
        <w:tab w:val="right" w:leader="dot" w:pos="9350"/>
      </w:tabs>
      <w:ind w:left="1886" w:hanging="1742"/>
    </w:pPr>
    <w:rPr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locked/>
    <w:rsid w:val="00AD6B2C"/>
    <w:pPr>
      <w:tabs>
        <w:tab w:val="right" w:leader="dot" w:pos="9350"/>
      </w:tabs>
      <w:spacing w:after="60"/>
      <w:ind w:left="1890" w:hanging="1602"/>
    </w:pPr>
    <w:rPr>
      <w:i/>
      <w:noProof/>
      <w:color w:val="333333"/>
      <w:szCs w:val="20"/>
    </w:rPr>
  </w:style>
  <w:style w:type="paragraph" w:styleId="TOC4">
    <w:name w:val="toc 4"/>
    <w:basedOn w:val="Normal"/>
    <w:next w:val="Normal"/>
    <w:autoRedefine/>
    <w:uiPriority w:val="39"/>
    <w:semiHidden/>
    <w:locked/>
    <w:rsid w:val="006B1C17"/>
    <w:pPr>
      <w:ind w:left="48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locked/>
    <w:rsid w:val="006B1C17"/>
    <w:pPr>
      <w:ind w:left="72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locked/>
    <w:rsid w:val="006B1C17"/>
    <w:pPr>
      <w:ind w:left="96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locked/>
    <w:rsid w:val="006B1C17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locked/>
    <w:rsid w:val="006B1C17"/>
    <w:pPr>
      <w:ind w:left="14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locked/>
    <w:rsid w:val="006B1C17"/>
    <w:pPr>
      <w:ind w:left="1680"/>
    </w:pPr>
    <w:rPr>
      <w:szCs w:val="20"/>
    </w:rPr>
  </w:style>
  <w:style w:type="paragraph" w:styleId="FootnoteText">
    <w:name w:val="footnote text"/>
    <w:basedOn w:val="Normal"/>
    <w:semiHidden/>
    <w:locked/>
    <w:rsid w:val="00776F29"/>
  </w:style>
  <w:style w:type="character" w:styleId="FootnoteReference">
    <w:name w:val="footnote reference"/>
    <w:semiHidden/>
    <w:locked/>
    <w:rsid w:val="00776F29"/>
    <w:rPr>
      <w:vertAlign w:val="superscript"/>
    </w:rPr>
  </w:style>
  <w:style w:type="table" w:styleId="TableGrid">
    <w:name w:val="Table Grid"/>
    <w:basedOn w:val="TableNormal"/>
    <w:locked/>
    <w:rsid w:val="0023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al"/>
    <w:locked/>
    <w:rsid w:val="00427DB8"/>
    <w:pPr>
      <w:spacing w:before="80" w:after="80"/>
    </w:pPr>
    <w:rPr>
      <w:rFonts w:eastAsia="MS Mincho"/>
    </w:rPr>
  </w:style>
  <w:style w:type="paragraph" w:customStyle="1" w:styleId="bullet">
    <w:name w:val="bullet"/>
    <w:basedOn w:val="text0"/>
    <w:locked/>
    <w:rsid w:val="00271E6F"/>
    <w:pPr>
      <w:numPr>
        <w:numId w:val="18"/>
      </w:numPr>
      <w:tabs>
        <w:tab w:val="clear" w:pos="720"/>
        <w:tab w:val="left" w:pos="360"/>
      </w:tabs>
      <w:spacing w:before="30"/>
      <w:ind w:left="360"/>
    </w:pPr>
  </w:style>
  <w:style w:type="paragraph" w:customStyle="1" w:styleId="checkbox5">
    <w:name w:val="check box5"/>
    <w:basedOn w:val="text0"/>
    <w:locked/>
    <w:rsid w:val="00427DB8"/>
    <w:pPr>
      <w:tabs>
        <w:tab w:val="left" w:pos="540"/>
        <w:tab w:val="center" w:pos="1080"/>
        <w:tab w:val="left" w:pos="2340"/>
        <w:tab w:val="center" w:pos="2880"/>
        <w:tab w:val="left" w:pos="4140"/>
        <w:tab w:val="center" w:pos="4680"/>
        <w:tab w:val="left" w:pos="5940"/>
        <w:tab w:val="center" w:pos="6480"/>
        <w:tab w:val="left" w:pos="7740"/>
        <w:tab w:val="center" w:pos="8280"/>
      </w:tabs>
    </w:pPr>
  </w:style>
  <w:style w:type="paragraph" w:customStyle="1" w:styleId="chartheads">
    <w:name w:val="chart heads"/>
    <w:basedOn w:val="Normal"/>
    <w:locked/>
    <w:rsid w:val="00427DB8"/>
    <w:pPr>
      <w:spacing w:after="60"/>
    </w:pPr>
    <w:rPr>
      <w:rFonts w:ascii="Arial Narrow" w:hAnsi="Arial Narrow" w:cs="Arial Unicode MS"/>
      <w:b/>
      <w:caps/>
    </w:rPr>
  </w:style>
  <w:style w:type="paragraph" w:customStyle="1" w:styleId="BodyText--AuditProcedures">
    <w:name w:val="Body Text--Audit Procedures"/>
    <w:basedOn w:val="Normal"/>
    <w:rsid w:val="00B574CB"/>
    <w:pPr>
      <w:spacing w:before="200"/>
      <w:ind w:left="1800"/>
    </w:pPr>
    <w:rPr>
      <w:rFonts w:cs="Arial"/>
      <w:bCs/>
      <w:sz w:val="22"/>
      <w:szCs w:val="22"/>
    </w:rPr>
  </w:style>
  <w:style w:type="paragraph" w:customStyle="1" w:styleId="tabe111">
    <w:name w:val="tabe 1.1.1"/>
    <w:basedOn w:val="tbltextindent1"/>
    <w:link w:val="tabe111Char"/>
    <w:autoRedefine/>
    <w:qFormat/>
    <w:rsid w:val="00BF5BE1"/>
    <w:pPr>
      <w:keepLines/>
      <w:widowControl w:val="0"/>
      <w:tabs>
        <w:tab w:val="left" w:pos="620"/>
        <w:tab w:val="left" w:pos="1103"/>
      </w:tabs>
      <w:spacing w:line="240" w:lineRule="auto"/>
      <w:ind w:left="0"/>
    </w:pPr>
    <w:rPr>
      <w:sz w:val="18"/>
    </w:rPr>
  </w:style>
  <w:style w:type="character" w:customStyle="1" w:styleId="tabe111Char">
    <w:name w:val="tabe 1.1.1 Char"/>
    <w:link w:val="tabe111"/>
    <w:rsid w:val="00BF5BE1"/>
    <w:rPr>
      <w:rFonts w:ascii="Arial" w:hAnsi="Arial" w:cs="Arial"/>
      <w:sz w:val="18"/>
      <w:szCs w:val="24"/>
    </w:rPr>
  </w:style>
  <w:style w:type="paragraph" w:customStyle="1" w:styleId="arrowbullet">
    <w:name w:val="arrow bullet"/>
    <w:basedOn w:val="Normal"/>
    <w:rsid w:val="00271E6F"/>
    <w:pPr>
      <w:numPr>
        <w:numId w:val="21"/>
      </w:numPr>
    </w:pPr>
    <w:rPr>
      <w:rFonts w:eastAsia="MS Mincho" w:cs="Arial"/>
      <w:bCs/>
    </w:rPr>
  </w:style>
  <w:style w:type="paragraph" w:customStyle="1" w:styleId="tblnotebullet">
    <w:name w:val="tbl note bullet"/>
    <w:basedOn w:val="Sub-bullet"/>
    <w:qFormat/>
    <w:rsid w:val="009B58A4"/>
    <w:pPr>
      <w:numPr>
        <w:numId w:val="0"/>
      </w:numPr>
      <w:tabs>
        <w:tab w:val="num" w:pos="432"/>
      </w:tabs>
      <w:spacing w:after="0"/>
      <w:ind w:left="605" w:hanging="360"/>
    </w:pPr>
    <w:rPr>
      <w:rFonts w:eastAsia="MS Mincho" w:cs="Arial"/>
      <w:bCs/>
      <w:i/>
      <w:sz w:val="18"/>
    </w:rPr>
  </w:style>
  <w:style w:type="paragraph" w:customStyle="1" w:styleId="tbltextbullet">
    <w:name w:val="tbl text bullet"/>
    <w:basedOn w:val="Normal"/>
    <w:qFormat/>
    <w:rsid w:val="00271E6F"/>
    <w:pPr>
      <w:numPr>
        <w:numId w:val="22"/>
      </w:numPr>
      <w:spacing w:before="40" w:after="20"/>
    </w:pPr>
    <w:rPr>
      <w:rFonts w:eastAsia="MS Mincho" w:cs="Arial"/>
      <w:bCs/>
      <w:sz w:val="18"/>
      <w:szCs w:val="18"/>
    </w:rPr>
  </w:style>
  <w:style w:type="paragraph" w:customStyle="1" w:styleId="InsertText">
    <w:name w:val="Insert Text"/>
    <w:basedOn w:val="FootnoteText"/>
    <w:rsid w:val="00541B3B"/>
    <w:pPr>
      <w:spacing w:before="40" w:after="40"/>
    </w:pPr>
    <w:rPr>
      <w:rFonts w:cs="Arial"/>
      <w:bCs/>
      <w:sz w:val="18"/>
    </w:rPr>
  </w:style>
  <w:style w:type="paragraph" w:customStyle="1" w:styleId="11table">
    <w:name w:val="1.1 table"/>
    <w:basedOn w:val="tbltextleft"/>
    <w:next w:val="Normal"/>
    <w:link w:val="11tableChar"/>
    <w:autoRedefine/>
    <w:qFormat/>
    <w:rsid w:val="00F32FFA"/>
    <w:pPr>
      <w:keepLines/>
      <w:widowControl w:val="0"/>
      <w:tabs>
        <w:tab w:val="left" w:pos="620"/>
      </w:tabs>
      <w:spacing w:line="240" w:lineRule="auto"/>
    </w:pPr>
    <w:rPr>
      <w:bCs/>
      <w:sz w:val="18"/>
      <w:szCs w:val="18"/>
    </w:rPr>
  </w:style>
  <w:style w:type="character" w:customStyle="1" w:styleId="11tableChar">
    <w:name w:val="1.1 table Char"/>
    <w:link w:val="11table"/>
    <w:rsid w:val="00F32FFA"/>
    <w:rPr>
      <w:rFonts w:ascii="Arial" w:hAnsi="Arial" w:cs="Arial"/>
      <w:bCs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C73977"/>
    <w:rPr>
      <w:sz w:val="24"/>
      <w:szCs w:val="24"/>
    </w:rPr>
  </w:style>
  <w:style w:type="paragraph" w:styleId="EndnoteText">
    <w:name w:val="endnote text"/>
    <w:basedOn w:val="Normal"/>
    <w:link w:val="EndnoteTextChar"/>
    <w:rsid w:val="00CA613F"/>
    <w:rPr>
      <w:szCs w:val="20"/>
    </w:rPr>
  </w:style>
  <w:style w:type="character" w:customStyle="1" w:styleId="EndnoteTextChar">
    <w:name w:val="Endnote Text Char"/>
    <w:link w:val="EndnoteText"/>
    <w:rsid w:val="00CA613F"/>
    <w:rPr>
      <w:lang w:val="en-US" w:eastAsia="en-US"/>
    </w:rPr>
  </w:style>
  <w:style w:type="character" w:styleId="EndnoteReference">
    <w:name w:val="endnote reference"/>
    <w:rsid w:val="00CA613F"/>
    <w:rPr>
      <w:vertAlign w:val="superscript"/>
    </w:rPr>
  </w:style>
  <w:style w:type="paragraph" w:customStyle="1" w:styleId="numberlist">
    <w:name w:val="number list"/>
    <w:basedOn w:val="Body"/>
    <w:rsid w:val="009D4E32"/>
    <w:pPr>
      <w:tabs>
        <w:tab w:val="clear" w:pos="360"/>
        <w:tab w:val="clear" w:pos="4508"/>
      </w:tabs>
      <w:spacing w:before="160"/>
      <w:ind w:left="360" w:hanging="360"/>
    </w:pPr>
    <w:rPr>
      <w:rFonts w:cs="Arial"/>
      <w:b/>
      <w:color w:val="auto"/>
    </w:rPr>
  </w:style>
  <w:style w:type="paragraph" w:styleId="z-TopofForm">
    <w:name w:val="HTML Top of Form"/>
    <w:basedOn w:val="Normal"/>
    <w:next w:val="Normal"/>
    <w:link w:val="z-TopofFormChar"/>
    <w:hidden/>
    <w:rsid w:val="004E692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4E692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E692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4E6926"/>
    <w:rPr>
      <w:rFonts w:ascii="Arial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B32CA"/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OV-L1">
    <w:name w:val="PROV-L1"/>
    <w:basedOn w:val="BulletList"/>
    <w:qFormat/>
    <w:rsid w:val="00271E6F"/>
    <w:pPr>
      <w:numPr>
        <w:numId w:val="23"/>
      </w:numPr>
      <w:tabs>
        <w:tab w:val="clear" w:pos="1800"/>
        <w:tab w:val="left" w:pos="459"/>
      </w:tabs>
    </w:pPr>
    <w:rPr>
      <w:b/>
      <w:sz w:val="20"/>
      <w:szCs w:val="20"/>
    </w:rPr>
  </w:style>
  <w:style w:type="paragraph" w:customStyle="1" w:styleId="PROV-L2">
    <w:name w:val="PROV-L2"/>
    <w:basedOn w:val="BulletList"/>
    <w:qFormat/>
    <w:rsid w:val="008147DA"/>
    <w:pPr>
      <w:tabs>
        <w:tab w:val="clear" w:pos="1800"/>
        <w:tab w:val="left" w:pos="459"/>
      </w:tabs>
      <w:ind w:left="1440" w:hanging="360"/>
    </w:pPr>
    <w:rPr>
      <w:sz w:val="20"/>
      <w:szCs w:val="20"/>
    </w:rPr>
  </w:style>
  <w:style w:type="paragraph" w:customStyle="1" w:styleId="PROv-L3">
    <w:name w:val="PROv-L3"/>
    <w:basedOn w:val="BulletList"/>
    <w:link w:val="PROv-L3Char"/>
    <w:qFormat/>
    <w:rsid w:val="008147DA"/>
    <w:pPr>
      <w:tabs>
        <w:tab w:val="clear" w:pos="1800"/>
        <w:tab w:val="left" w:pos="459"/>
      </w:tabs>
      <w:ind w:left="2160" w:hanging="360"/>
    </w:pPr>
    <w:rPr>
      <w:sz w:val="20"/>
      <w:szCs w:val="20"/>
    </w:rPr>
  </w:style>
  <w:style w:type="character" w:customStyle="1" w:styleId="PROv-L3Char">
    <w:name w:val="PROv-L3 Char"/>
    <w:link w:val="PROv-L3"/>
    <w:locked/>
    <w:rsid w:val="008147DA"/>
    <w:rPr>
      <w:rFonts w:ascii="Arial" w:hAnsi="Arial" w:cs="Arial"/>
    </w:rPr>
  </w:style>
  <w:style w:type="paragraph" w:customStyle="1" w:styleId="Default">
    <w:name w:val="Default"/>
    <w:rsid w:val="00B305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959"/>
    <w:pPr>
      <w:ind w:left="720"/>
      <w:contextualSpacing/>
    </w:pPr>
  </w:style>
  <w:style w:type="paragraph" w:customStyle="1" w:styleId="tabletextbullet2">
    <w:name w:val="table text bullet 2"/>
    <w:basedOn w:val="TableText"/>
    <w:qFormat/>
    <w:rsid w:val="00A86B84"/>
    <w:pPr>
      <w:numPr>
        <w:numId w:val="72"/>
      </w:numPr>
      <w:spacing w:before="20" w:after="20"/>
      <w:ind w:left="634" w:hanging="274"/>
    </w:pPr>
    <w:rPr>
      <w:szCs w:val="20"/>
    </w:rPr>
  </w:style>
  <w:style w:type="paragraph" w:customStyle="1" w:styleId="111table">
    <w:name w:val="1.1.1 table"/>
    <w:basedOn w:val="11table"/>
    <w:link w:val="111tableChar"/>
    <w:qFormat/>
    <w:rsid w:val="00D92DC1"/>
    <w:pPr>
      <w:keepLines w:val="0"/>
      <w:spacing w:line="220" w:lineRule="atLeast"/>
      <w:ind w:left="144"/>
    </w:pPr>
    <w:rPr>
      <w:rFonts w:eastAsia="Calibri"/>
      <w:bCs w:val="0"/>
    </w:rPr>
  </w:style>
  <w:style w:type="character" w:customStyle="1" w:styleId="111tableChar">
    <w:name w:val="1.1.1 table Char"/>
    <w:link w:val="111table"/>
    <w:rsid w:val="00D92DC1"/>
    <w:rPr>
      <w:rFonts w:ascii="Arial" w:eastAsia="Calibri" w:hAnsi="Arial" w:cs="Arial"/>
      <w:sz w:val="18"/>
      <w:szCs w:val="18"/>
    </w:rPr>
  </w:style>
  <w:style w:type="paragraph" w:customStyle="1" w:styleId="note">
    <w:name w:val="note"/>
    <w:basedOn w:val="Normal"/>
    <w:qFormat/>
    <w:rsid w:val="00D92DC1"/>
    <w:pPr>
      <w:shd w:val="clear" w:color="auto" w:fill="E6E6E6"/>
      <w:spacing w:after="60"/>
    </w:pPr>
    <w:rPr>
      <w:rFonts w:cs="Arial"/>
      <w:bCs/>
      <w:i/>
      <w:sz w:val="18"/>
      <w:szCs w:val="20"/>
    </w:rPr>
  </w:style>
  <w:style w:type="paragraph" w:customStyle="1" w:styleId="Note0">
    <w:name w:val="Note"/>
    <w:basedOn w:val="Normal"/>
    <w:qFormat/>
    <w:rsid w:val="00D92DC1"/>
    <w:pPr>
      <w:keepLines/>
      <w:shd w:val="clear" w:color="auto" w:fill="E6E6E6"/>
      <w:spacing w:after="60"/>
    </w:pPr>
    <w:rPr>
      <w:rFonts w:eastAsia="Cambria" w:cs="Arial"/>
      <w:i/>
      <w:color w:val="000000"/>
      <w:sz w:val="18"/>
      <w:szCs w:val="18"/>
    </w:rPr>
  </w:style>
  <w:style w:type="paragraph" w:customStyle="1" w:styleId="table111bullet">
    <w:name w:val="table 1.1.1 bullet"/>
    <w:basedOn w:val="Normal"/>
    <w:qFormat/>
    <w:rsid w:val="00271E6F"/>
    <w:pPr>
      <w:numPr>
        <w:numId w:val="26"/>
      </w:numPr>
      <w:tabs>
        <w:tab w:val="clear" w:pos="504"/>
        <w:tab w:val="num" w:pos="360"/>
      </w:tabs>
      <w:spacing w:before="40" w:after="40"/>
      <w:ind w:left="288" w:hanging="288"/>
    </w:pPr>
    <w:rPr>
      <w:rFonts w:eastAsia="Cambria" w:cs="Arial"/>
      <w:sz w:val="18"/>
      <w:szCs w:val="18"/>
    </w:rPr>
  </w:style>
  <w:style w:type="paragraph" w:customStyle="1" w:styleId="Table11">
    <w:name w:val="Table 1.1"/>
    <w:basedOn w:val="Normal"/>
    <w:uiPriority w:val="99"/>
    <w:rsid w:val="00D92DC1"/>
    <w:pPr>
      <w:spacing w:after="80"/>
    </w:pPr>
    <w:rPr>
      <w:rFonts w:eastAsia="Cambria" w:cs="Arial"/>
      <w:sz w:val="18"/>
      <w:szCs w:val="18"/>
    </w:rPr>
  </w:style>
  <w:style w:type="paragraph" w:customStyle="1" w:styleId="table11bullet">
    <w:name w:val="table 1.1 bullet"/>
    <w:qFormat/>
    <w:rsid w:val="00271E6F"/>
    <w:pPr>
      <w:numPr>
        <w:numId w:val="27"/>
      </w:numPr>
      <w:tabs>
        <w:tab w:val="clear" w:pos="288"/>
        <w:tab w:val="num" w:pos="1392"/>
      </w:tabs>
      <w:spacing w:before="40" w:after="40" w:line="220" w:lineRule="atLeast"/>
      <w:ind w:left="1392" w:hanging="360"/>
    </w:pPr>
    <w:rPr>
      <w:rFonts w:ascii="Arial" w:eastAsia="MS Mincho" w:hAnsi="Arial" w:cs="Arial"/>
      <w:sz w:val="18"/>
      <w:szCs w:val="18"/>
    </w:rPr>
  </w:style>
  <w:style w:type="table" w:styleId="ColorfulList-Accent1">
    <w:name w:val="Colorful List Accent 1"/>
    <w:basedOn w:val="TableNormal"/>
    <w:uiPriority w:val="72"/>
    <w:rsid w:val="00D92DC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textnumber">
    <w:name w:val="table text number"/>
    <w:basedOn w:val="Normal"/>
    <w:qFormat/>
    <w:rsid w:val="00E77771"/>
    <w:pPr>
      <w:numPr>
        <w:numId w:val="36"/>
      </w:numPr>
      <w:spacing w:before="40" w:after="40"/>
    </w:pPr>
    <w:rPr>
      <w:rFonts w:cs="Arial"/>
      <w:sz w:val="18"/>
      <w:szCs w:val="18"/>
    </w:rPr>
  </w:style>
  <w:style w:type="paragraph" w:styleId="Revision">
    <w:name w:val="Revision"/>
    <w:hidden/>
    <w:uiPriority w:val="99"/>
    <w:semiHidden/>
    <w:rsid w:val="00F14477"/>
    <w:rPr>
      <w:sz w:val="24"/>
      <w:szCs w:val="24"/>
    </w:rPr>
  </w:style>
  <w:style w:type="paragraph" w:customStyle="1" w:styleId="Style3">
    <w:name w:val="Style3"/>
    <w:basedOn w:val="Normal"/>
    <w:rsid w:val="00A1526C"/>
    <w:pPr>
      <w:numPr>
        <w:numId w:val="99"/>
      </w:numPr>
    </w:pPr>
  </w:style>
  <w:style w:type="paragraph" w:customStyle="1" w:styleId="pcinormal">
    <w:name w:val="pci normal"/>
    <w:basedOn w:val="Normal"/>
    <w:rsid w:val="00EC6D96"/>
    <w:pPr>
      <w:overflowPunct w:val="0"/>
      <w:autoSpaceDE w:val="0"/>
      <w:autoSpaceDN w:val="0"/>
      <w:adjustRightInd w:val="0"/>
      <w:spacing w:before="80" w:after="80"/>
    </w:pPr>
    <w:rPr>
      <w:rFonts w:cs="Arial"/>
      <w:sz w:val="19"/>
      <w:szCs w:val="19"/>
    </w:rPr>
  </w:style>
  <w:style w:type="paragraph" w:styleId="DocumentMap">
    <w:name w:val="Document Map"/>
    <w:basedOn w:val="Normal"/>
    <w:link w:val="DocumentMapChar"/>
    <w:rsid w:val="00FC4802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rsid w:val="00FC4802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80E1C8230394EAE49981E848B2E27" ma:contentTypeVersion="" ma:contentTypeDescription="Create a new document." ma:contentTypeScope="" ma:versionID="e60f17605b98dc94dc3916798b9aa8a3">
  <xsd:schema xmlns:xsd="http://www.w3.org/2001/XMLSchema" xmlns:xs="http://www.w3.org/2001/XMLSchema" xmlns:p="http://schemas.microsoft.com/office/2006/metadata/properties" xmlns:ns1="http://schemas.microsoft.com/sharepoint/v3" xmlns:ns2="201ea0cc-9674-4d45-a3c4-9e11ed76aa0e" xmlns:ns3="f8e57f41-997b-4eec-8275-95c13ed1cf1d" targetNamespace="http://schemas.microsoft.com/office/2006/metadata/properties" ma:root="true" ma:fieldsID="80d08c6aec80f2383ede1682d557f236" ns1:_="" ns2:_="" ns3:_="">
    <xsd:import namespace="http://schemas.microsoft.com/sharepoint/v3"/>
    <xsd:import namespace="201ea0cc-9674-4d45-a3c4-9e11ed76aa0e"/>
    <xsd:import namespace="f8e57f41-997b-4eec-8275-95c13ed1cf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ea0cc-9674-4d45-a3c4-9e11ed76aa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57f41-997b-4eec-8275-95c13ed1c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EB4E-8DCF-4A04-A1E2-7270AF071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1ea0cc-9674-4d45-a3c4-9e11ed76aa0e"/>
    <ds:schemaRef ds:uri="f8e57f41-997b-4eec-8275-95c13ed1c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21BF3-BC7E-432E-8906-1CAB42F42B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A8ACB1-A0C1-46A0-827F-BD4197CC75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A9348-C779-4C76-B838-8DBFB2A6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Links>
    <vt:vector size="114" baseType="variant"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_Toc376763168</vt:lpwstr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_Toc376763167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_Toc376763166</vt:lpwstr>
      </vt:variant>
      <vt:variant>
        <vt:i4>1179698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_Toc376763164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_Toc376763162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_Toc376763161</vt:lpwstr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_Toc376763160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_Toc376763159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_Toc376763158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_Toc376763157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_Toc376763156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_Toc376763155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_Toc376763154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_Toc376763153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_Toc376763152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_Toc376763151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_Toc376763150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_Toc376763149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_Toc376763148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 SSC</dc:creator>
  <cp:lastModifiedBy>Rebecca Watriss</cp:lastModifiedBy>
  <cp:revision>2</cp:revision>
  <dcterms:created xsi:type="dcterms:W3CDTF">2018-11-08T14:24:00Z</dcterms:created>
  <dcterms:modified xsi:type="dcterms:W3CDTF">2018-11-08T14:24:00Z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0x010100B3380E1C8230394EAE49981E848B2E27</vt:lpwstr>
  </property>
</Properties>
</file>